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 с. Мухор-Тархата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 с. Мухор-Тархата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1) 02.08. 2011г., Кош-Агачский район, с. Мухор-Тархата,  ул. Сантаева 25,  жилой дом, частная собственность (не застрахована).  Зона  ответственности ДПК с. Мухор-Тархата,  расстояние  до ближайшего  подразделения  1  км. (ДПК с. Мухор-Тархата).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2) На тушение пожара выезжали ДПК с. Мухор-Тархата  1 ед. техники , 2 человека л/с (1 км, сообщение 00.55, выезд 00.58, прибытие 01.00). ПЧ№12 с. Кош-Агач 1 ед. техники, 3 человека л/с (14 км, сообщение 00.56, выезд 00.57, прибытие 01.03). Звено ГДЗС не работало в связи с отсутствием необходимости. Служба «05»-  1ед. тех., 1чел. л/с. (сообщение 00.57, прибытие 01.00). Служба«02» -1 ед.тех.,2 чел л/с (сообщение 00.58, прибытие 01.05).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</w:t>
            </w:r>
            <w:r>
              <w:rPr/>
              <w:t xml:space="preserve">) Жилой дом, размером 4 х 4 м , 5 степени огнестойкости, стены деревянно – рубленные, крыша отсутствует, отопление печное, освещение электрическое.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4) На момент прибытия первого подразделения</w:t>
            </w:r>
            <w:r>
              <w:rPr/>
              <w:t xml:space="preserve">  горение внутри дома.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5) В результате пожара</w:t>
            </w:r>
            <w:r>
              <w:rPr/>
              <w:t xml:space="preserve"> огнём  повреждён  дом на площади 16 м. кв. Пожар потушен 2 ств. "Б". Водоисточник  не использовался.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6)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2025-04-04T10:48:38+07:00</dcterms:created>
  <dcterms:modified xsi:type="dcterms:W3CDTF">2025-04-04T10:48:38+07:00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