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  Прогноз погоды с 19 часов 31.07.13 по 19 часов 01.08.2013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местами небольшой дождь, ветер восточный 3-8 м/с, местами порывы до 13 м/с, температура воздуха ночью плюс 10…15 °С, местами плюс 5…10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дождь, днем без осадков, ветер восточный 3-8 м/с, температура воздуха ночью плюс 11…13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02.08-03.08.2013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02.08</w:t>
            </w:r>
            <w:r>
              <w:rPr/>
              <w:t xml:space="preserve"> Ночью без осадков, днем  местами небольшие дожди, грозы, ветер юго- восточный 2-7 м/с, днем местами порывы до 15 м/с, температура воздуха ночью плюс 11…16 °С, местами плюс 6…11 °С, днем плюс 23…28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03.08</w:t>
            </w:r>
            <w:r>
              <w:rPr/>
              <w:t xml:space="preserve"> Местами небольшие дожди, грозы, днем при грозах местами умеренные дожди,  ветер юго-западный  3-8 м/с, местами порывы до 16 м/с, температура воздуха ночью плюс 12…17 °С, местами плюс 7…12°С, днем плюс 24…29 °С, местами плюс 15…20°С.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в Кош-Агаче 2 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02.08</w:t>
            </w:r>
            <w:r>
              <w:rPr/>
              <w:t xml:space="preserve"> Небольшая облачность, ночью без осадков, днем небольшой дождь, ветер восточный 2-7 м/с, днем порывы до 13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03.08</w:t>
            </w:r>
            <w:r>
              <w:rPr/>
              <w:t xml:space="preserve">  Переменная облачность, ночью небольшой, днем умеренный дождь, гроза, ветер юго-восточный 3-8 м/с, ночью порывы до 13 м/с, днем  порывы до 15 м/с, температура воздуха ночью плюс 14…16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Чемальского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2025-04-05T15:15:29+07:00</dcterms:created>
  <dcterms:modified xsi:type="dcterms:W3CDTF">2025-04-05T15:15:29+07:00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