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Гидрологический бюллетень на 23 июня 2013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Гидрологический бюллетень на 23 июня 2013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Продолжается рост уровней воды на водоемах республики. По данным Горно-Алтайского центра по гидрометеорологии и мониторингу окружающей среды уровни воды составляют:</w:t>
            </w:r>
            <w:br/>
            <w:r>
              <w:rPr/>
              <w:t xml:space="preserve"> </w:t>
            </w:r>
            <w:br/>
            <w:r>
              <w:rPr/>
              <w:t xml:space="preserve"> Река</w:t>
            </w:r>
            <w:br/>
            <w:r>
              <w:rPr/>
              <w:t xml:space="preserve"> </w:t>
            </w:r>
            <w:br/>
            <w:r>
              <w:rPr/>
              <w:t xml:space="preserve"> Пункт</w:t>
            </w:r>
            <w:br/>
            <w:r>
              <w:rPr/>
              <w:t xml:space="preserve"> </w:t>
            </w:r>
            <w:br/>
            <w:r>
              <w:rPr/>
              <w:t xml:space="preserve"> Уровень воды в 08 часов (см)</w:t>
            </w:r>
            <w:br/>
            <w:r>
              <w:rPr/>
              <w:t xml:space="preserve"> </w:t>
            </w:r>
            <w:br/>
            <w:r>
              <w:rPr/>
              <w:t xml:space="preserve"> Изменение уровня воды за сутки</w:t>
            </w:r>
            <w:br/>
            <w:r>
              <w:rPr/>
              <w:t xml:space="preserve"> </w:t>
            </w:r>
            <w:br/>
            <w:r>
              <w:rPr/>
              <w:t xml:space="preserve"> Уровни начала подтопления населенных пунктов (см)</w:t>
            </w:r>
            <w:br/>
            <w:r>
              <w:rPr/>
              <w:t xml:space="preserve"> </w:t>
            </w:r>
            <w:br/>
            <w:r>
              <w:rPr/>
              <w:t xml:space="preserve"> Катунь</w:t>
            </w:r>
            <w:br/>
            <w:r>
              <w:rPr/>
              <w:t xml:space="preserve"> </w:t>
            </w:r>
            <w:br/>
            <w:r>
              <w:rPr/>
              <w:t xml:space="preserve"> Тюнгур</w:t>
            </w:r>
            <w:br/>
            <w:r>
              <w:rPr/>
              <w:t xml:space="preserve"> </w:t>
            </w:r>
            <w:br/>
            <w:r>
              <w:rPr/>
              <w:t xml:space="preserve"> 422</w:t>
            </w:r>
            <w:br/>
            <w:r>
              <w:rPr/>
              <w:t xml:space="preserve"> </w:t>
            </w:r>
            <w:br/>
            <w:r>
              <w:rPr/>
              <w:t xml:space="preserve"> -10</w:t>
            </w:r>
            <w:br/>
            <w:r>
              <w:rPr/>
              <w:t xml:space="preserve"> </w:t>
            </w:r>
            <w:br/>
            <w:r>
              <w:rPr/>
              <w:t xml:space="preserve"> 580</w:t>
            </w:r>
            <w:br/>
            <w:r>
              <w:rPr/>
              <w:t xml:space="preserve"> </w:t>
            </w:r>
            <w:br/>
            <w:r>
              <w:rPr/>
              <w:t xml:space="preserve"> Катунь</w:t>
            </w:r>
            <w:br/>
            <w:r>
              <w:rPr/>
              <w:t xml:space="preserve"> </w:t>
            </w:r>
            <w:br/>
            <w:r>
              <w:rPr/>
              <w:t xml:space="preserve"> Чемал</w:t>
            </w:r>
            <w:br/>
            <w:r>
              <w:rPr/>
              <w:t xml:space="preserve"> </w:t>
            </w:r>
            <w:br/>
            <w:r>
              <w:rPr/>
              <w:t xml:space="preserve"> 684</w:t>
            </w:r>
            <w:br/>
            <w:r>
              <w:rPr/>
              <w:t xml:space="preserve"> </w:t>
            </w:r>
            <w:br/>
            <w:r>
              <w:rPr/>
              <w:t xml:space="preserve"> +8</w:t>
            </w:r>
            <w:br/>
            <w:r>
              <w:rPr/>
              <w:t xml:space="preserve"> </w:t>
            </w:r>
            <w:br/>
            <w:r>
              <w:rPr/>
              <w:t xml:space="preserve"> 970</w:t>
            </w:r>
            <w:br/>
            <w:r>
              <w:rPr/>
              <w:t xml:space="preserve"> </w:t>
            </w:r>
            <w:br/>
            <w:r>
              <w:rPr/>
              <w:t xml:space="preserve"> Кокса</w:t>
            </w:r>
            <w:br/>
            <w:r>
              <w:rPr/>
              <w:t xml:space="preserve"> </w:t>
            </w:r>
            <w:br/>
            <w:r>
              <w:rPr/>
              <w:t xml:space="preserve"> Усть-Кокса</w:t>
            </w:r>
            <w:br/>
            <w:r>
              <w:rPr/>
              <w:t xml:space="preserve"> </w:t>
            </w:r>
            <w:br/>
            <w:r>
              <w:rPr/>
              <w:t xml:space="preserve"> 243</w:t>
            </w:r>
            <w:br/>
            <w:r>
              <w:rPr/>
              <w:t xml:space="preserve"> </w:t>
            </w:r>
            <w:br/>
            <w:r>
              <w:rPr/>
              <w:t xml:space="preserve"> -2</w:t>
            </w:r>
            <w:br/>
            <w:r>
              <w:rPr/>
              <w:t xml:space="preserve"> </w:t>
            </w:r>
            <w:br/>
            <w:r>
              <w:rPr/>
              <w:t xml:space="preserve"> 410</w:t>
            </w:r>
            <w:br/>
            <w:r>
              <w:rPr/>
              <w:t xml:space="preserve"> </w:t>
            </w:r>
            <w:br/>
            <w:r>
              <w:rPr/>
              <w:t xml:space="preserve"> Урсул</w:t>
            </w:r>
            <w:br/>
            <w:r>
              <w:rPr/>
              <w:t xml:space="preserve"> </w:t>
            </w:r>
            <w:br/>
            <w:r>
              <w:rPr/>
              <w:t xml:space="preserve"> Онгудай</w:t>
            </w:r>
            <w:br/>
            <w:r>
              <w:rPr/>
              <w:t xml:space="preserve"> </w:t>
            </w:r>
            <w:br/>
            <w:r>
              <w:rPr/>
              <w:t xml:space="preserve"> 109</w:t>
            </w:r>
            <w:br/>
            <w:r>
              <w:rPr/>
              <w:t xml:space="preserve"> </w:t>
            </w:r>
            <w:br/>
            <w:r>
              <w:rPr/>
              <w:t xml:space="preserve"> +1</w:t>
            </w:r>
            <w:br/>
            <w:r>
              <w:rPr/>
              <w:t xml:space="preserve"> </w:t>
            </w:r>
            <w:br/>
            <w:r>
              <w:rPr/>
              <w:t xml:space="preserve"> 196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Кебезень</w:t>
            </w:r>
            <w:br/>
            <w:r>
              <w:rPr/>
              <w:t xml:space="preserve"> </w:t>
            </w:r>
            <w:br/>
            <w:r>
              <w:rPr/>
              <w:t xml:space="preserve"> 559</w:t>
            </w:r>
            <w:br/>
            <w:r>
              <w:rPr/>
              <w:t xml:space="preserve"> </w:t>
            </w:r>
            <w:br/>
            <w:r>
              <w:rPr/>
              <w:t xml:space="preserve"> +18</w:t>
            </w:r>
            <w:br/>
            <w:r>
              <w:rPr/>
              <w:t xml:space="preserve"> </w:t>
            </w:r>
            <w:br/>
            <w:r>
              <w:rPr/>
              <w:t xml:space="preserve"> 606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Турочак</w:t>
            </w:r>
            <w:br/>
            <w:r>
              <w:rPr/>
              <w:t xml:space="preserve"> </w:t>
            </w:r>
            <w:br/>
            <w:r>
              <w:rPr/>
              <w:t xml:space="preserve"> 440</w:t>
            </w:r>
            <w:br/>
            <w:r>
              <w:rPr/>
              <w:t xml:space="preserve"> </w:t>
            </w:r>
            <w:br/>
            <w:r>
              <w:rPr/>
              <w:t xml:space="preserve"> +20</w:t>
            </w:r>
            <w:br/>
            <w:r>
              <w:rPr/>
              <w:t xml:space="preserve"> </w:t>
            </w:r>
            <w:br/>
            <w:r>
              <w:rPr/>
              <w:t xml:space="preserve"> 650</w:t>
            </w:r>
            <w:br/>
            <w:r>
              <w:rPr/>
              <w:t xml:space="preserve"> </w:t>
            </w:r>
            <w:br/>
            <w:r>
              <w:rPr/>
              <w:t xml:space="preserve"> Бия</w:t>
            </w:r>
            <w:br/>
            <w:r>
              <w:rPr/>
              <w:t xml:space="preserve"> </w:t>
            </w:r>
            <w:br/>
            <w:r>
              <w:rPr/>
              <w:t xml:space="preserve"> Удаловка</w:t>
            </w:r>
            <w:br/>
            <w:r>
              <w:rPr/>
              <w:t xml:space="preserve"> </w:t>
            </w:r>
            <w:br/>
            <w:r>
              <w:rPr/>
              <w:t xml:space="preserve"> 483</w:t>
            </w:r>
            <w:br/>
            <w:r>
              <w:rPr/>
              <w:t xml:space="preserve"> </w:t>
            </w:r>
            <w:br/>
            <w:r>
              <w:rPr/>
              <w:t xml:space="preserve"> +28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Майма</w:t>
            </w:r>
            <w:br/>
            <w:r>
              <w:rPr/>
              <w:t xml:space="preserve"> </w:t>
            </w:r>
            <w:br/>
            <w:r>
              <w:rPr/>
              <w:t xml:space="preserve"> Майма</w:t>
            </w:r>
            <w:br/>
            <w:r>
              <w:rPr/>
              <w:t xml:space="preserve"> </w:t>
            </w:r>
            <w:br/>
            <w:r>
              <w:rPr/>
              <w:t xml:space="preserve"> 198</w:t>
            </w:r>
            <w:br/>
            <w:r>
              <w:rPr/>
              <w:t xml:space="preserve"> </w:t>
            </w:r>
            <w:br/>
            <w:r>
              <w:rPr/>
              <w:t xml:space="preserve"> -1</w:t>
            </w:r>
            <w:br/>
            <w:r>
              <w:rPr/>
              <w:t xml:space="preserve"> </w:t>
            </w:r>
            <w:br/>
            <w:r>
              <w:rPr/>
              <w:t xml:space="preserve"> 424</w:t>
            </w:r>
            <w:br/>
            <w:r>
              <w:rPr/>
              <w:t xml:space="preserve"> </w:t>
            </w:r>
            <w:br/>
            <w:r>
              <w:rPr/>
              <w:t xml:space="preserve"> оз.Телецкое</w:t>
            </w:r>
            <w:br/>
            <w:r>
              <w:rPr/>
              <w:t xml:space="preserve"> </w:t>
            </w:r>
            <w:br/>
            <w:r>
              <w:rPr/>
              <w:t xml:space="preserve"> Артыбаш</w:t>
            </w:r>
            <w:br/>
            <w:r>
              <w:rPr/>
              <w:t xml:space="preserve"> </w:t>
            </w:r>
            <w:br/>
            <w:r>
              <w:rPr/>
              <w:t xml:space="preserve"> 447</w:t>
            </w:r>
            <w:br/>
            <w:r>
              <w:rPr/>
              <w:t xml:space="preserve"> </w:t>
            </w:r>
            <w:br/>
            <w:r>
              <w:rPr/>
              <w:t xml:space="preserve"> +16</w:t>
            </w:r>
            <w:br/>
            <w:r>
              <w:rPr/>
              <w:t xml:space="preserve"> </w:t>
            </w:r>
            <w:br/>
            <w:r>
              <w:rPr/>
              <w:t xml:space="preserve"> 461</w:t>
            </w:r>
            <w:br/>
            <w:r>
              <w:rPr/>
              <w:t xml:space="preserve"> </w:t>
            </w:r>
            <w:br/>
            <w:r>
              <w:rPr/>
              <w:t xml:space="preserve"> оз.Телецкое</w:t>
            </w:r>
            <w:br/>
            <w:r>
              <w:rPr/>
              <w:t xml:space="preserve"> </w:t>
            </w:r>
            <w:br/>
            <w:r>
              <w:rPr/>
              <w:t xml:space="preserve"> Яйлю</w:t>
            </w:r>
            <w:br/>
            <w:r>
              <w:rPr/>
              <w:t xml:space="preserve"> </w:t>
            </w:r>
            <w:br/>
            <w:r>
              <w:rPr/>
              <w:t xml:space="preserve"> 449</w:t>
            </w:r>
            <w:br/>
            <w:r>
              <w:rPr/>
              <w:t xml:space="preserve"> </w:t>
            </w:r>
            <w:br/>
            <w:r>
              <w:rPr/>
              <w:t xml:space="preserve"> +16</w:t>
            </w:r>
            <w:br/>
            <w:r>
              <w:rPr/>
              <w:t xml:space="preserve"> </w:t>
            </w:r>
            <w:br/>
            <w:r>
              <w:rPr/>
              <w:t xml:space="preserve"> 480</w:t>
            </w:r>
            <w:br/>
            <w:r>
              <w:rPr/>
              <w:t xml:space="preserve"> </w:t>
            </w:r>
            <w:br/>
            <w:r>
              <w:rPr/>
              <w:t xml:space="preserve"> Чарыш</w:t>
            </w:r>
            <w:br/>
            <w:r>
              <w:rPr/>
              <w:t xml:space="preserve"> </w:t>
            </w:r>
            <w:br/>
            <w:r>
              <w:rPr/>
              <w:t xml:space="preserve"> Усть-Кумир</w:t>
            </w:r>
            <w:br/>
            <w:r>
              <w:rPr/>
              <w:t xml:space="preserve"> </w:t>
            </w:r>
            <w:br/>
            <w:r>
              <w:rPr/>
              <w:t xml:space="preserve"> 748</w:t>
            </w:r>
            <w:br/>
            <w:r>
              <w:rPr/>
              <w:t xml:space="preserve"> </w:t>
            </w:r>
            <w:br/>
            <w:r>
              <w:rPr/>
              <w:t xml:space="preserve"> -12</w:t>
            </w:r>
            <w:br/>
            <w:r>
              <w:rPr/>
              <w:t xml:space="preserve"> </w:t>
            </w:r>
            <w:br/>
            <w:r>
              <w:rPr/>
              <w:t xml:space="preserve"> 889</w:t>
            </w:r>
            <w:br/>
            <w:r>
              <w:rPr/>
              <w:t xml:space="preserve"> </w:t>
            </w:r>
            <w:br/>
            <w:r>
              <w:rPr/>
              <w:t xml:space="preserve"> Чулышман</w:t>
            </w:r>
            <w:br/>
            <w:r>
              <w:rPr/>
              <w:t xml:space="preserve"> </w:t>
            </w:r>
            <w:br/>
            <w:r>
              <w:rPr/>
              <w:t xml:space="preserve"> Балыкча</w:t>
            </w:r>
            <w:br/>
            <w:r>
              <w:rPr/>
              <w:t xml:space="preserve"> </w:t>
            </w:r>
            <w:br/>
            <w:r>
              <w:rPr/>
              <w:t xml:space="preserve"> 648</w:t>
            </w:r>
            <w:br/>
            <w:r>
              <w:rPr/>
              <w:t xml:space="preserve"> </w:t>
            </w:r>
            <w:br/>
            <w:r>
              <w:rPr/>
              <w:t xml:space="preserve"> -18</w:t>
            </w:r>
            <w:br/>
            <w:r>
              <w:rPr/>
              <w:t xml:space="preserve"> </w:t>
            </w:r>
            <w:br/>
            <w:r>
              <w:rPr/>
              <w:t xml:space="preserve"> 700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2025-04-04T12:25:55+07:00</dcterms:created>
  <dcterms:modified xsi:type="dcterms:W3CDTF">2025-04-04T12:25:55+07:00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