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эвакуировали пострадавшего иностранного туриста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эвакуировали пострадавшего иностранного туриста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Как сообщалось ранее, 17 июня в районе перевала Корона Алтая участник туристической группы из Чешской Республики получил травму ноги. В Усть-Коксинский район выехала группа спасателей (старший Овсиенко В.В.).</w:t>
            </w:r>
            <w:br/>
            <w:r>
              <w:rPr/>
              <w:t xml:space="preserve">        Сегодня утром вертолетом МИ-8МТВ «Авиалесоохраны» спасатели эвакуировали травмированного туриста и остальных участников группы в н.п. Тюнгур.</w:t>
            </w:r>
            <w:br/>
            <w:r>
              <w:rPr/>
              <w:t xml:space="preserve">        В настоящее время спасатели осуществляют транспортировку пострадавшего в ЦРБ с. Усть-Кокса.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2025-04-05T15:16:39+07:00</dcterms:created>
  <dcterms:modified xsi:type="dcterms:W3CDTF">2025-04-05T15:16:39+07:00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