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 Республике Алтай прошел учебно-методический сбор с руководителями органов местного самоуправления муниципальных образований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В Республике Алтай прошел учебно-методический сбор с руководителями органов местного самоуправления муниципальных образований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       2013 год  объявлен годом  муниципальных образований. 26 февраля в Горно-Алтайске проведен учебно-методический сбор по вопросам гражданской обороны, предупреждения и ликвидации чрезвычайных ситуаций и обеспечения пожарной безопасности с главами органов местного самоуправления – муниципальных образований, сельских поселений Республики Алтай. В мероприятии приняли участие 73 главы сельских поселений.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      В Большом зале Правительства Республики Алтай прошла пленарная часть с обсуждением наиболее насущных вопросов в области защиты населения и территорий от ЧС природного и техногенного характера. Рассмотрены вопросы по выполнению мероприятий по обеспечению мер пожарной безопасности в жилом секторе и предотвращению лесных пожаров. Особое внимание обращено на информирование населения в целях профилактики возникновения пожаров. Предложены конкретные рекомендации по повышению эффективности этой работы. Всем участникам розданы методические материалы, плакаты, памятки, листовки в электронном виде для проведения разъяснительной работы с населением.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   Состоялось обсуждение проблемных вопросов, связанных с применением техники, полученной для оснащения добровольных пожарных формирований, выполнением мероприятий по организации безаварийного пропуска паводковых вод, организации системы оповещения населения на местах и других важных тем.</w:t>
            </w:r>
            <w:br/>
            <w:r>
              <w:rPr>
                <w:b w:val="1"/>
                <w:bCs w:val="1"/>
              </w:rPr>
              <w:t xml:space="preserve">      Во второй части сборов проведены  практические занятия: «Развёртывание оперативной группы администрации муниципального образования «город Горно-Алтайск», Приведение пункта временного размещения в готовность к приёму пострадавшего населения» на базе средней общеобразовательной школы №13 города.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     На пункте временного размещения (ПВР) пострадавшего населения, участникам сбора продемонстрировали работу групп приема и размещения населения, охраны общественного порядка, комнату матери и ребенка, психологической помощи, медицинский кабинет, пункт питания.</w:t>
            </w:r>
            <w:br/>
            <w:r>
              <w:rPr>
                <w:b w:val="1"/>
                <w:bCs w:val="1"/>
              </w:rPr>
              <w:t xml:space="preserve">       Сборы проводились с целью оказания методической помощи главам местных администраций по вопросам обеспечения жизнедеятельности населения, обмена передовым опытом, повышения уровня профессиональной подготовки глав местных администраций в части обеспечения безопасности жизнедеятельности населения.</w:t>
            </w:r>
            <w:br/>
            <w:r>
              <w:rPr>
                <w:b w:val="1"/>
                <w:bCs w:val="1"/>
              </w:rPr>
              <w:t xml:space="preserve">       Такие мероприятия будут проводятся ежегодно и позволят повысить эффективность взаимодействия органов местного самоуправления муниципальных образований, федеральных органов исполнительной власти, органов исполнительной власти Республики Алтай по решению задач в рамках деятельности единой государственной системы предупреждения и ликвидации чрезвычайных ситуаций.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2025-04-04T11:14:14+07:00</dcterms:created>
  <dcterms:modified xsi:type="dcterms:W3CDTF">2025-04-04T11:14:14+07:00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