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Ликвидировано 2 лесных пожара, ведутся работы по тушению 1 лесного пожара в Улаганском районе. Производился облет территории на вертолете МИ -8 Авиалесоохраны.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воде:</w:t>
            </w:r>
            <w:r>
              <w:rPr/>
              <w:t xml:space="preserve"> 20.08.2011 г. поступила информация о том, что на озере Телецкое, в 300 м. от берега, найдено тело женщины. При проведении опознания установлена личность погибшей, ей оказалась жительница г. Барнаул Капустина Валентина Андреевна 1946 г.р. Обстоятельства и причины гибели женщины выясняются.</w:t>
            </w:r>
            <w:br/>
            <w:r>
              <w:rPr/>
              <w:t xml:space="preserve"> </w:t>
            </w:r>
            <w:br/>
            <w:r>
              <w:rPr/>
              <w:t xml:space="preserve"> За сутки сотрудники МЧС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57</w:t>
            </w:r>
            <w:r>
              <w:rPr/>
              <w:t xml:space="preserve"> туристические групп в количестве 427 человек.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3 </w:t>
            </w:r>
            <w:r>
              <w:rPr>
                <w:b w:val="1"/>
                <w:bCs w:val="1"/>
              </w:rPr>
              <w:t xml:space="preserve">сезонных спасательных постов,</w:t>
            </w:r>
            <w:r>
              <w:rPr/>
              <w:t xml:space="preserve"> задействовано 18 человек, 2 единицы техники, 3 плавсредства, 2 моторных лодки.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2025-04-04T08:24:53+07:00</dcterms:created>
  <dcterms:modified xsi:type="dcterms:W3CDTF">2025-04-04T08:24:53+07:00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