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Стартовали республиканские соревнования по проведению аварийно-спасательных работ при ликвидации последствий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Стартовали республиканские соревнования по проведению аварийно-спасательных работ при ликвидации последствий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11 февраля 2011 года в г. Горно-Алтайске на территории ПЧ №1 прошёл первый этап соревнований на звание «Лучшая команда Главного управления МЧС России по Республике Алтай по проведению аварийно-спасательных работ при ликвидации последствий дорожно-транспортных происшествий».</w:t>
            </w:r>
            <w:br/>
            <w:r>
              <w:rPr/>
              <w:t xml:space="preserve">        В соревнованиях приняли участие 6 команд ГУ «1 отряд ФПС по Республике Алтай». Быстрее всех ликвидировала последствия условного ДТП и допустила наименьшее количество ошибок команда </w:t>
            </w:r>
            <w:r>
              <w:rPr>
                <w:b w:val="1"/>
                <w:bCs w:val="1"/>
              </w:rPr>
              <w:t xml:space="preserve">ПЧ №1 г. Горно-Алтайска.</w:t>
            </w:r>
            <w:r>
              <w:rPr/>
              <w:t xml:space="preserve"> 2 место заняла команда ПЧ №3 с.Майма, на 3 месте – ПЧ №4 с. Чоя. Победители награждены переходящим кубком ГУ МЧС России по Республике Алтай, дипломами.</w:t>
            </w:r>
            <w:br/>
            <w:r>
              <w:rPr/>
              <w:t xml:space="preserve">        18 февраля на территории Шебалинского района состоится второй этап соревнований, в котором примут участие 6 пожарных подразделений ГУ РА «УГОЧС и ПБ в Республике Алтай».</w:t>
            </w:r>
            <w:br/>
            <w:r>
              <w:rPr/>
              <w:t xml:space="preserve">        По итогам двух этапов определится лучшая команда ГУ МЧС России по Республике Алтай, которая будет представлять нашу республику на соревнованиях СФО, которые пройдут в марте текущего года.</w:t>
            </w:r>
            <w:br/>
            <w:r>
              <w:rPr/>
              <w:t xml:space="preserve">        Напоминаем, что в прошлом году лучшая команда Главного управления МЧС России по Республике Алтай - ПЧ №1, 2 г. Горно-Алтайска одержала победу на региональных соревнованиях в г. Омске, завоевала путёвку в Москву, где достойно представила Сибирский федеральный округ.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2025-04-05T19:42:37+07:00</dcterms:created>
  <dcterms:modified xsi:type="dcterms:W3CDTF">2025-04-05T19:42:37+07:00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