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9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9 декабря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не зарегистрировано, АППГ - 1.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и перевалы находятся в проезжем состоянии. Перерывов в движении транспортных средств не зарегистрировано. На подсыпку и расчистку дорог и перевалов от снега задействовано 59 человек 47 единицы техники.</w:t>
            </w:r>
            <w:br/>
            <w:r>
              <w:rPr/>
              <w:t xml:space="preserve">        За сутки отключения энергоснабжения не зарегистрировано.</w:t>
            </w:r>
            <w:br/>
            <w:r>
              <w:rPr/>
              <w:t xml:space="preserve">       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с 7 по 10 декабря проводится рейд в Чемальском районе.</w:t>
            </w:r>
            <w:br/>
            <w:r>
              <w:rPr/>
              <w:t xml:space="preserve">        Туристических групп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</w:t>
            </w:r>
            <w:r>
              <w:rPr/>
              <w:t xml:space="preserve">: 2 выезда на разблокирование двери в г.Горно-Алтайске.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2025-04-04T07:46:04+07:00</dcterms:created>
  <dcterms:modified xsi:type="dcterms:W3CDTF">2025-04-04T07:46:04+07:00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