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в Республике Алтай с 11 по 17 октября 2010г.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в Республике Алтай с 11 по 17 октября 2010г.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В период с 11 по 17 октября 2010 года зарегистрировано 8 пожаров, погибших и травмированных нет (за аналогичный период прошлого года произошло 7 пожаров).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12.10.2010 г.</w:t>
            </w:r>
            <w:r>
              <w:rPr/>
              <w:t xml:space="preserve"> в с. Яконур Усть–Канского района произошел пожар на территории зернотока , горело сено, частная собственность. Привлекались: 8 человек личного состава, 2 пожарных автомобиля. В результате пожара уничтожено 100 ц. сена. Площадь горения: 300 м. кв.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14.10.2010 г. в</w:t>
            </w:r>
            <w:r>
              <w:rPr/>
              <w:t xml:space="preserve"> с. Тюнгур Усть-Коксинского р-на, горело 16 ц сена. Привлекались: Отдельный пожарный пост № 1с. Катанда, расстояние - 14 км., В результате пожара уничтожено полностью 16 ц. сена. Площадь пожара 15 кв. 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14.10.2010 г,</w:t>
            </w:r>
            <w:r>
              <w:rPr/>
              <w:t xml:space="preserve"> г. Горно-Алтайск, пер. Ленкина горел гараж и автомобиль Москвич 412.</w:t>
            </w:r>
            <w:br/>
            <w:r>
              <w:rPr/>
              <w:t xml:space="preserve"> </w:t>
            </w:r>
            <w:br/>
            <w:r>
              <w:rPr/>
              <w:t xml:space="preserve"> Привлекались: ПЧ №1 г. Горно-Алтайска, 2 ед. техники, 7 человек л/с. Общая площадь пожара 10 кв. 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16.10.10.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</w:t>
            </w:r>
            <w:r>
              <w:rPr/>
              <w:t xml:space="preserve">. Майминский район, с. Алферово, ул. Молодёжная, Горели надворные постройки, жилой дом, сено частная собственность. Привлекались: ПЧ №1г. Горно-Алтайска, 6 человек л/с., 2 ед. техники. В результате пожара огнём повреждена крыша бани, стена веранды, сено. Общая площадь пожара 40 м. кв.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</w:t>
            </w:r>
            <w:r>
              <w:rPr/>
              <w:t xml:space="preserve">.Шебалинский район, с Шыргайта, ул. Большевик, горело сено, частная собственность. Привлекались: ОП№1 ПЧ №7 с. Барагаш, расстояние 20 км, ПЧ №7 с. Шебалино. В результате пожара огнём повреждено сено 75 центнеров. Площадь пожара 70 кв.м.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17. 10. 2010 г. Чойский район, с. Ускуч, ул. Центральная,горело сено, Привлекались: ПЧ №4, 2 ед. техники, 4 чел. л/с. , расстояние 25км. В результате пожара огнем повреждено сено. Общая площадь горения 30 кв.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17.10.2010</w:t>
            </w:r>
            <w:r>
              <w:rPr/>
              <w:t xml:space="preserve"> г. Усть-Коксинский р-н. с. Амур, ул. Советская, произошел пожар в жилом доме. Привлекались: Добровольная пожарная команда (далее ДПК) СПК «Амурский», ДПК с. Талда, ПЧ № 10 с. Усть – Кокса, Всего: 5 ед. техники, 9 человек л/с. Площадь пожара 50 кв.м.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17.10.2010 г.</w:t>
            </w:r>
            <w:r>
              <w:rPr/>
              <w:t xml:space="preserve"> Турочакский район, с. Кебезень, ул. Нагорная. Горел жилой дом, частная собственность Привлекались: Всего на тушение пожара привлекалось: 2 ед. техники, 6 человек л/с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пожара огнём уничтожена крыша, повреждены стены на площади 80 кв. м. Использовался водоисточник – река Бия.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обстановка:</w:t>
            </w:r>
            <w:r>
              <w:rPr/>
              <w:t xml:space="preserve"> зарегистрирован 1 природный пожар: в Турочакском районе, ликвидирован. Всего с начала года зарегистрировано 29 на общей площади 274.2 га., в том числе лесная 223.4 га., и нелесная 50.83 га.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ДТП:</w:t>
            </w:r>
            <w:r>
              <w:rPr/>
              <w:t xml:space="preserve"> За отчётный период силы и средства МЧС России привлекались на ликвидацию последствий 10 </w:t>
            </w:r>
            <w:r>
              <w:rPr>
                <w:b w:val="1"/>
                <w:bCs w:val="1"/>
              </w:rPr>
              <w:t xml:space="preserve">ДТП.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Работа спасателей</w:t>
            </w:r>
            <w:r>
              <w:rPr/>
              <w:t xml:space="preserve">: силы и средства поисково-спасательных формирований для проведения аварийно-спасательных работ привлекались 8 раз, задействовано 21 человек, 8 ед.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Работа ГИМС:</w:t>
            </w:r>
            <w:r>
              <w:rPr/>
              <w:t xml:space="preserve"> За отчетный период сотрудниками ГИМС проводится рейд по Телецкому озеру в Улаганском районе. От сотрудников ГИМС задействовано 7 чел., 1 ед. техн., 2 плав. средства.Происшествий с туристами и на водных объектах за прошедшую неделю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Главного управления МЧС России по Республике Алтай 1 туристическая группа общей численностью 8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2025-04-05T15:41:21+07:00</dcterms:created>
  <dcterms:modified xsi:type="dcterms:W3CDTF">2025-04-05T15:41:21+07:00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