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Происшествия с туристами за период с 8 по 15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Происшествия с туристами за период с 8 по 15 августа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 начала текущего года на территории республики Алтай зарегистрировано 14 происшествий с туристами, в результате которых травмировано 6, погибло 5, спасено 10, пропало без вести 3 человека. В августе зарегистрировано 5 происшествий, травмировано 2, погибло 2, спасено 2 человека.</w:t>
            </w:r>
            <w:br/>
            <w:r>
              <w:rPr/>
              <w:t xml:space="preserve">        За прошедшую неделю на территории республики зарегистрировано 3 происшествия с туристами, в которых травмировано 2, спасено 2 и 2 человека пропали без вести.</w:t>
            </w:r>
            <w:br/>
            <w:r>
              <w:rPr/>
              <w:t xml:space="preserve">        12 августа с сезонного спасательного поста «Ак-Кем» эвакуирована туристка незарегистрированной группы из. г. Новосибирска Трофименко К.М., которая обратилась к спасателям за помощью с болями в брюшной полости. Группой специалистов центра медицины катастроф на вертолете Ми-8 Авиалесоохраны (командир воздушного судна Басаргин Н.С.) пострадавшая доставлена в Республиканскую больницу.</w:t>
            </w:r>
            <w:br/>
            <w:r>
              <w:rPr/>
              <w:t xml:space="preserve">        13 августа в районе вершины Купол северо-Чуйского хребта получила травму ноги участница незарегистрированной и незастрахованной туристической группы из Новосибирска Иванова Анастасия 1978 года рождения. Спасатели Алтайского поисково-спасательного отряда эвакуировали девушку на вертолете МИ-8 Алтайской базы авиационной охраны лесов (командир воздушного судна Басаргин Н.С.) и доставили в Республиканскую больницу.</w:t>
            </w:r>
            <w:br/>
            <w:r>
              <w:rPr/>
              <w:t xml:space="preserve">        13 августа в районе н.п. Черемшанка в 1.5 км выше по течению реки Катунь при очевидных обстоятельствах утонули два человека - жители г. Барнаул Долгов Юрий Владимирович 1990 года рождения, Мамлев Игорь Баштамович 1970 года рождения. Для поиска тел погибших привлекалось 5 человек (3 человека от ГИМС, 2 человека от Алтайского поисково-спасательного отряда), 1 плавсредство, 1 единица техники. Поиски результатов не дали.</w:t>
            </w:r>
            <w:br/>
            <w:r>
              <w:rPr/>
              <w:t xml:space="preserve">        К сожалению, многие туристы, посещающие труднодоступные места нашего региона не задумываются о том, что в случае необходимости для их поиска и спасения задействуются человеческие ресурсы и значительные материальные средства. Спасатели рискуют своими жизнями при проведении поисково-спасательных работ, МЧС России тратит сотни тысяч рублей на использование авиации для эвакуации пострадавших и тел погибших туристов.</w:t>
            </w:r>
            <w:br/>
            <w:r>
              <w:rPr/>
              <w:t xml:space="preserve">        Главное управление МЧС России по Республике Алтай напоминает туристам о необходимости регистрироваться в Алтайском поисково-спасательном отряде и страховать туристическую группу при прохождении маршрутов в труднодоступной горной местности на случай необходимости использования авиации.</w:t>
            </w:r>
            <w:br/>
            <w:r>
              <w:rPr/>
              <w:t xml:space="preserve">        Страховой взнос туристов в сотни раз меньше тех затрат которые несёт МЧС России при эвакуации пострадавших в горах.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2025-04-05T19:01:31+07:00</dcterms:created>
  <dcterms:modified xsi:type="dcterms:W3CDTF">2025-04-05T19:01:31+07:00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