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горах Алтая лавиноопасно!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17.12.2019 11:12</w:t>
            </w:r>
          </w:p>
        </w:tc>
      </w:tr>
      <w:tr>
        <w:trPr/>
        <w:tc>
          <w:tcPr>
            <w:tcBorders>
              <w:bottom w:val="single" w:sz="6" w:color="fffffff"/>
            </w:tcBorders>
          </w:tcPr>
          <w:p>
            <w:pPr>
              <w:jc w:val="start"/>
            </w:pPr>
            <w:r>
              <w:rPr>
                <w:sz w:val="24"/>
                <w:szCs w:val="24"/>
                <w:b w:val="1"/>
                <w:bCs w:val="1"/>
              </w:rPr>
              <w:t xml:space="preserve">В горах Алтая лавиноопасно!</w:t>
            </w:r>
          </w:p>
        </w:tc>
      </w:tr>
      <w:tr>
        <w:trPr/>
        <w:tc>
          <w:tcPr>
            <w:vAlign w:val="center"/>
            <w:tcBorders>
              <w:bottom w:val="single" w:sz="6" w:color="fffffff"/>
            </w:tcBorders>
          </w:tcPr>
          <w:p>
            <w:pPr/>
            <w:r>
              <w:rPr/>
              <w:t xml:space="preserve"> </w:t>
            </w:r>
          </w:p>
        </w:tc>
      </w:tr>
      <w:tr>
        <w:trPr/>
        <w:tc>
          <w:tcPr/>
          <w:p>
            <w:pPr>
              <w:jc w:val="start"/>
            </w:pPr>
            <w:r>
              <w:rPr/>
              <w:t xml:space="preserve">В связи с большим количеством снега в горах и на перевалах Республики Алтай существует большая угроза схода лавин. Обращаем внимание автомобилистов и туристов на необходимость соблюдения мер безопасности во избежание происшествий на дорогах и горных маршрутах. Главное управление МЧС России по Республике Алтай настоятельно рекомендует жителям и гостям республики воздержаться от посещения лавиноопасных районов.</w:t>
            </w:r>
            <w:br/>
            <w:r>
              <w:rPr/>
              <w:t xml:space="preserve"> </w:t>
            </w:r>
            <w:br/>
            <w:r>
              <w:rPr/>
              <w:t xml:space="preserve">     Лавина - масса снега, падающая или соскальзывающая со склонов гор. Падение лавины сопровождается образованием воздушной снеговоздушной волны, производящей значительные разрушения.</w:t>
            </w:r>
            <w:br/>
            <w:r>
              <w:rPr/>
              <w:t xml:space="preserve"> </w:t>
            </w:r>
            <w:br/>
            <w:r>
              <w:rPr/>
              <w:t xml:space="preserve">        Большинство лавин сходит со склонов крутизной 30-45°, но при определенных условиях может сойти с любого склона:</w:t>
            </w:r>
            <w:br/>
            <w:r>
              <w:rPr/>
              <w:t xml:space="preserve"> </w:t>
            </w:r>
            <w:br/>
            <w:r>
              <w:rPr/>
              <w:t xml:space="preserve">        - при сильно влажном снеге лавина может сойти на склоне крутизной всего 10-25°;</w:t>
            </w:r>
            <w:br/>
            <w:r>
              <w:rPr/>
              <w:t xml:space="preserve"> </w:t>
            </w:r>
            <w:br/>
            <w:r>
              <w:rPr/>
              <w:t xml:space="preserve">        - на крутых склонах слежавшиеся, хорошо сцепленные слои снега могут долго держаться, пока по какой либо причине вся эта масса не сорвётся вниз.</w:t>
            </w:r>
            <w:br/>
            <w:r>
              <w:rPr/>
              <w:t xml:space="preserve"> </w:t>
            </w:r>
            <w:br/>
            <w:r>
              <w:rPr/>
              <w:t xml:space="preserve">     Чтобы лавина начала движение, ей нужен первый импульс. Таким спусковым механизмом выступают обильные снегопады или сильные метели, потепление, теплый дождь, землетрясения, срезание снега лыжами, вибрация от ударной или звуковой волны (бывает достаточно выстрела или даже громкого крика). 90% всех лавин, застигнувших людей, спровоцированы их жертвами.</w:t>
            </w:r>
            <w:br/>
            <w:r>
              <w:rPr/>
              <w:t xml:space="preserve"> </w:t>
            </w:r>
            <w:br/>
            <w:r>
              <w:rPr/>
              <w:t xml:space="preserve">        Объём снега в лавине может доходить до нескольких сотен кубических метров. Однако опасными для жизни могут быть даже лавины объёмом около 5 куб.м. Мощь лавины поражает воображение. Сила удара лавины варьируется от 5 до 50 т на квадратный метр. Скорость движения лавин может колебаться от 25 до 75 м в секунду.</w:t>
            </w:r>
            <w:br/>
            <w:r>
              <w:rPr/>
              <w:t xml:space="preserve"> </w:t>
            </w:r>
            <w:br/>
            <w:r>
              <w:rPr/>
              <w:t xml:space="preserve">        Исследователи лавин далеко продвинулись в вопросах обнаружения, предотвращения и обеспечения безопасности, разработали подробные рекомендации, как вести себя в горах и как выжить в лавине:</w:t>
            </w:r>
            <w:br/>
            <w:r>
              <w:rPr/>
              <w:t xml:space="preserve"> </w:t>
            </w:r>
            <w:br/>
            <w:r>
              <w:rPr/>
              <w:t xml:space="preserve">        Если вы едете по горной дороге, вам необходимо помнить об угрозе схода снежной лавины. В первую очередь, обращайте внимание на предупреждающие и запрещающие знаки. Прислушивайтесь к рекомендациям специальных служб. МЧС предупреждает - лавина!</w:t>
            </w:r>
            <w:br/>
            <w:r>
              <w:rPr/>
              <w:t xml:space="preserve"> </w:t>
            </w:r>
            <w:br/>
            <w:r>
              <w:rPr/>
              <w:t xml:space="preserve">        Предположим, несчастье все же произошло, вы попали под лавину. Если вы находитесь в машине, не паникуйте, постарайтесь принять удобную позицию и не двигаться, чтобы не расходовать кислород. Ждите, когда прибудут спасатели.</w:t>
            </w:r>
            <w:br/>
            <w:r>
              <w:rPr/>
              <w:t xml:space="preserve"> </w:t>
            </w:r>
            <w:br/>
            <w:r>
              <w:rPr/>
              <w:t xml:space="preserve">        Если вы попали в лавину вне машины, сгруппируйтесь и защитите от снега дыхательные пути. Попробуйте сделать воздушный карман перед лицом при помощи рук. Знайте, что кричать бесполезно, поскольку снег очень хорошо поглощает звуки. Лучше поберегите силы и кислород. Однако самая лучшая рекомендация - воздержаться от посещения лавиноопасных участков.</w:t>
            </w:r>
            <w:br/>
            <w:r>
              <w:rPr/>
              <w:t xml:space="preserve"> </w:t>
            </w:r>
            <w:br/>
            <w:r>
              <w:rPr/>
              <w:t xml:space="preserve">        Уважаемые граждане! Соблюдайте меры безопасности! Туристам, планирующим посетить Республику Алтай настоятельно рекомендуем зарегистрироваться в Центре управления в кризисных ситуациях Главного управления МЧС России по Республике Алтай, заполнив форму онлайн регистрации.</w:t>
            </w:r>
            <w:br/>
            <w:r>
              <w:rPr/>
              <w:t xml:space="preserve"> </w:t>
            </w:r>
            <w:br/>
            <w:r>
              <w:rPr/>
              <w:t xml:space="preserve">        После отправки онлайн формы, необходимо сообщить об этом в ЦУКС ГУ МЧС России по Республике Алтай по телефону 8 (388 22) 2-31-24, или 2-37-58.</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2025-04-05T13:45:23+07:00</dcterms:created>
  <dcterms:modified xsi:type="dcterms:W3CDTF">2025-04-05T13:45:23+07:00</dcterms:modified>
</cp:coreProperties>
</file>

<file path=docProps/custom.xml><?xml version="1.0" encoding="utf-8"?>
<Properties xmlns="http://schemas.openxmlformats.org/officeDocument/2006/custom-properties" xmlns:vt="http://schemas.openxmlformats.org/officeDocument/2006/docPropsVTypes"/>
</file>