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Своевременная очистка крыш от снега предотвратит их обрушение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03.02.2020 11:02</w:t>
            </w:r>
          </w:p>
        </w:tc>
      </w:tr>
      <w:tr>
        <w:trPr/>
        <w:tc>
          <w:tcPr>
            <w:tcBorders>
              <w:bottom w:val="single" w:sz="6" w:color="fffffff"/>
            </w:tcBorders>
          </w:tcPr>
          <w:p>
            <w:pPr>
              <w:jc w:val="start"/>
            </w:pPr>
            <w:r>
              <w:rPr>
                <w:sz w:val="24"/>
                <w:szCs w:val="24"/>
                <w:b w:val="1"/>
                <w:bCs w:val="1"/>
              </w:rPr>
              <w:t xml:space="preserve"> Своевременная очистка крыш от снега предотвратит их обрушение</w:t>
            </w:r>
          </w:p>
        </w:tc>
      </w:tr>
      <w:tr>
        <w:trPr/>
        <w:tc>
          <w:tcPr>
            <w:vAlign w:val="center"/>
            <w:tcBorders>
              <w:bottom w:val="single" w:sz="6" w:color="fffffff"/>
            </w:tcBorders>
          </w:tcPr>
          <w:p>
            <w:pPr/>
            <w:r>
              <w:rPr/>
              <w:t xml:space="preserve"> </w:t>
            </w:r>
          </w:p>
        </w:tc>
      </w:tr>
      <w:tr>
        <w:trPr/>
        <w:tc>
          <w:tcPr/>
          <w:p>
            <w:pPr>
              <w:jc w:val="start"/>
            </w:pPr>
            <w:r>
              <w:rPr/>
              <w:t xml:space="preserve">В связи с выпадением большого количества осадков в виде снега и резким потеплением, появилась угроза обрушения конструкций крыш, а также схода снежных и ледяных масс.</w:t>
            </w:r>
            <w:br/>
            <w:r>
              <w:rPr/>
              <w:t xml:space="preserve"> </w:t>
            </w:r>
            <w:br/>
            <w:r>
              <w:rPr/>
              <w:t xml:space="preserve">        Главное управление МЧС России по Республике Алтай рекомендует всем соблюдать осторожность и, по возможности, не подходить близко к стенам зданий. Жителям частных домов стоит своевременно очищать крыши от снега, во избежание их обрушения под тяжестью снежных масс. При выходе из зданий обращать внимание на скопление снежных масс, наледи и сосулек на крышах, обходить места возможного их обрушения. Особое внимание следует уделить безопасности детей.</w:t>
            </w:r>
            <w:br/>
            <w:r>
              <w:rPr/>
              <w:t xml:space="preserve"> </w:t>
            </w:r>
            <w:br/>
            <w:r>
              <w:rPr/>
              <w:t xml:space="preserve">        Если во время движения по тротуару вы услышали наверху подозрительный шум – нельзя останавливаться, поднимать голову и рассматривать, что там случилось. Возможно, это сход снега или ледяной глыбы. Нужно как можно быстрее отбежать на безопасное расстояние.</w:t>
            </w:r>
            <w:br/>
            <w:r>
              <w:rPr/>
              <w:t xml:space="preserve"> </w:t>
            </w:r>
            <w:br/>
            <w:r>
              <w:rPr/>
              <w:t xml:space="preserve">        Не следует оставлять автомобили вблизи зданий и сооружений, на карнизах которых образовались сосульки и нависание снега.</w:t>
            </w:r>
            <w:br/>
            <w:r>
              <w:rPr/>
              <w:t xml:space="preserve"> </w:t>
            </w:r>
            <w:br/>
            <w:r>
              <w:rPr/>
              <w:t xml:space="preserve">        Также необходимо помнить, что чаще всего сосульки образуются над водостоками, поэтому эти места фасадов домов бывают особенно опасны. Их необходимо обходить стороной. Кроме того, следует обращать внимание на обледенение тротуаров. Обычно более толстый слой наледи образуется под сосульками.</w:t>
            </w:r>
            <w:br/>
            <w:r>
              <w:rPr/>
              <w:t xml:space="preserve"> </w:t>
            </w:r>
            <w:br/>
            <w:r>
              <w:rPr/>
              <w:t xml:space="preserve">        Всегда обращайте внимание на огороженные участки тротуаров и ни в коем случае не заходите в опасные зоны.</w:t>
            </w:r>
            <w:br/>
            <w:r>
              <w:rPr/>
              <w:t xml:space="preserve"> </w:t>
            </w:r>
            <w:br/>
            <w:r>
              <w:rPr/>
              <w:t xml:space="preserve">        При обнаружении сосулек, висящих на крыше вашего дома, большого количества снега, необходимо обратиться в обслуживающую организацию. Работники коммунальных служб обязаны отреагировать на ваше сообщение. Согласно существующим нормам, ответственность за все травмы, полученные прохожими, несут руководители обслуживающих предприятий, сооружений независимо от форм собственности.</w:t>
            </w:r>
            <w:br/>
            <w:r>
              <w:rPr/>
              <w:t xml:space="preserve"> </w:t>
            </w:r>
            <w:br/>
            <w:r>
              <w:rPr/>
              <w:t xml:space="preserve">       Работы по очистке крыш должны быть организованы в соответствии с требованиями техники безопасности. Внизу, в местах сброса снега, должны быть установлены ограждения и знаки, запрещающие пешеходное движение. Снег, сброшенный с крыш, должен немедленно вывозиться.</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2025-04-05T16:37:39+07:00</dcterms:created>
  <dcterms:modified xsi:type="dcterms:W3CDTF">2025-04-05T16:37:39+07:00</dcterms:modified>
</cp:coreProperties>
</file>

<file path=docProps/custom.xml><?xml version="1.0" encoding="utf-8"?>
<Properties xmlns="http://schemas.openxmlformats.org/officeDocument/2006/custom-properties" xmlns:vt="http://schemas.openxmlformats.org/officeDocument/2006/docPropsVTypes"/>
</file>