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09.05.2020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09.05.2020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09.05.2020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09.05.2020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Колхозная, возгорание не жилого дома.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ул. Сиреневая, возгорание надворной постройки. От МЧС привлекались: 4 человека,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535 км. автодороги Р-256. Водитель мотоцикла не справился с управление, совершил столкновение с дорожным ограждением.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08.05.2020г. по 19 часов 09.05.2020г.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</w:t>
            </w:r>
            <w:br/>
            <w:r>
              <w:rPr/>
              <w:t xml:space="preserve"> </w:t>
            </w:r>
            <w:br/>
            <w:r>
              <w:rPr/>
              <w:t xml:space="preserve"> 14 м/с, температура воздуха ночью минус 1…плюс 4 °С, днем плюс 21…26 °С, местами</w:t>
            </w:r>
            <w:br/>
            <w:r>
              <w:rPr/>
              <w:t xml:space="preserve"> </w:t>
            </w:r>
            <w:br/>
            <w:r>
              <w:rPr/>
              <w:t xml:space="preserve"> плюс 15…20 °С, по высокогорью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плюс 2…4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2025-04-05T14:59:40+07:00</dcterms:created>
  <dcterms:modified xsi:type="dcterms:W3CDTF">2025-04-05T14:59:40+07:00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