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Пожарные Онгудайского района помогли в установке памятника «Труженикам тыла» и приведению в порядок мемориальных комплексов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20.05.2020 16:05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Пожарные Онгудайского района помогли в установке памятника «Труженикам тыла» и приведению в порядок мемориальных комплексов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инициативе ветерана пожарной охраны Владимира Алексеевича Чичканова в селе Шишикман Онгудайского района было решено установить памятник «Труженикам тыла». В пойме Катуни была найдена старая мельница, шестерню которой решили использовать в качестве символа, олицетворяющего подвиг людей, трудившихся в тылу во время Великой Отечественной Войны. Привезти ее можно было только на лошадях, предварительно распилив на части. Бензорез для работ предоставили пожарные ПСЧ №8 села Онгудай, которые в дальнейшем помогли установить памятник, покрасили и убрали территорию.</w:t>
            </w:r>
            <w:br/>
            <w:r>
              <w:rPr/>
              <w:t xml:space="preserve"> </w:t>
            </w:r>
            <w:br/>
            <w:r>
              <w:rPr/>
              <w:t xml:space="preserve"> ​Работники отдельного поста №3 с. Купчегень собрали и установили ограждение, осуществили уборку территории памятника участникам Великой Отечественной Войны в с . Купчегень.</w:t>
            </w:r>
            <w:br/>
            <w:r>
              <w:rPr/>
              <w:t xml:space="preserve"> </w:t>
            </w:r>
            <w:br/>
            <w:r>
              <w:rPr/>
              <w:t xml:space="preserve"> Работники отдельных постов сел Иня и Ело также осуществилир работы по уборке территории памятников участникам Великой Отечественной Войны в своих селах.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2025-04-05T17:59:53+07:00</dcterms:created>
  <dcterms:modified xsi:type="dcterms:W3CDTF">2025-04-05T17:59:53+07:00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