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Информация по действующим природным пожарам на территории Республики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29.07.2020 08:07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Информация по действующим природным пожарам на территории Республики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Информация по действующим природным пожарам на территории Республики Алтай</w:t>
            </w:r>
            <w:br/>
            <w:r>
              <w:rPr/>
              <w:t xml:space="preserve"> </w:t>
            </w:r>
            <w:br/>
            <w:r>
              <w:rPr/>
              <w:t xml:space="preserve"> (по состоянию на 09.00 29.07.2020)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Алтай. В течение суток в Республике Алтай возник 1 природный пожар, продолжают действовать 0 природных пожаров, на общей площади 0,02 Га, из них 1 пожар ликвидирован, на площади 0,02 Га, на землях особо охраняемых природных территорий – 0 га, на землях обороны и безопасности – 0 га. Всего для тушения природных пожаров, защиты населенных пунктов и обеспечения пожарной безопасности на территории Республики Алтай привлечено 8 человек и 3 единицы техники, из них от МЧС России 0 человек, 0 единиц техники, специализированное учреждение (АУ РА) – 8 человек, от Минприроды и Авиалесоохраны – 0 человек и единиц техники, 0 человек привлеченных, ЛО – 0 человек.</w:t>
            </w:r>
            <w:br/>
            <w:r>
              <w:rPr/>
              <w:t xml:space="preserve"> </w:t>
            </w:r>
            <w:br/>
            <w:r>
              <w:rPr/>
              <w:t xml:space="preserve"> На патрулировании работал самолет CESSNA-172.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2025-04-04T15:07:00+07:00</dcterms:created>
  <dcterms:modified xsi:type="dcterms:W3CDTF">2025-04-04T15:07:00+07:00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