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03.08.2020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03.08.2020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03.08.2020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менялся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3 техногенных пожара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возгорание надворной постройки. От МЧС привлекались 4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пожар в жилом доме. От МЧС привлекались 5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возгорание бани.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Нарушения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- В 16:48 Онгудайский район, с. Онгудай произошло аварийное отключение электроэнергии. В результате без электроснабжения осталось 1196 домов, в которых проживает 3587 человек, из них 914 детей.</w:t>
            </w:r>
            <w:br/>
            <w:r>
              <w:rPr/>
              <w:t xml:space="preserve"> </w:t>
            </w:r>
            <w:br/>
            <w:r>
              <w:rPr/>
              <w:t xml:space="preserve"> В 17:03 электроснабжение восстановлено в полном объеме, время отключения составило 15 минут.</w:t>
            </w:r>
            <w:br/>
            <w:r>
              <w:rPr/>
              <w:t xml:space="preserve"> </w:t>
            </w:r>
            <w:br/>
            <w:r>
              <w:rPr/>
              <w:t xml:space="preserve"> - В 19:28 Кош-Агачский район, с. Чаган-Узун произошло аварийное отключение электроэнергии. В результате без электроснабжения осталось 95 домов, в которых проживает 210 человек, из них 70 детей. СЗО нет.</w:t>
            </w:r>
            <w:br/>
            <w:r>
              <w:rPr/>
              <w:t xml:space="preserve"> </w:t>
            </w:r>
            <w:br/>
            <w:r>
              <w:rPr/>
              <w:t xml:space="preserve"> В 21:19 электроснабжение восстановлено в полном объеме, время отключения составило 01 час 51 минута.</w:t>
            </w:r>
            <w:br/>
            <w:r>
              <w:rPr/>
              <w:t xml:space="preserve"> </w:t>
            </w:r>
            <w:br/>
            <w:r>
              <w:rPr/>
              <w:t xml:space="preserve"> - В 19:46 Кош-Агачский район, с. Кош-Агач произошло ава-рийное отключение электроэнергии в двух м/р: ПМК и Комхоз. В результате без электроснабжения осталось 185 домов, в которых проживает 643 человек, из них 151 ребенок. СЗО нет.</w:t>
            </w:r>
            <w:br/>
            <w:r>
              <w:rPr/>
              <w:t xml:space="preserve"> </w:t>
            </w:r>
            <w:br/>
            <w:r>
              <w:rPr/>
              <w:t xml:space="preserve"> В 20:23 электроснабжение восстановлено в полном объеме, время отключения составило 37 минут.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- 01.08.2020 в 18:00 при прохождении водного маршрута по р. Шавла, Кош-Агачского района, группой из 14 человек на 4 катамаранах, произошло опрокидывание одного из катамаранов. В результате происшествия без вести пропал один из туристов.</w:t>
            </w:r>
            <w:br/>
            <w:r>
              <w:rPr/>
              <w:t xml:space="preserve"> </w:t>
            </w:r>
            <w:br/>
            <w:r>
              <w:rPr/>
              <w:t xml:space="preserve"> 02.08.2020 в 14:00 участниками группы тело обнаружено, в 17:00 извлечено из воды.</w:t>
            </w:r>
            <w:br/>
            <w:r>
              <w:rPr/>
              <w:t xml:space="preserve"> </w:t>
            </w:r>
            <w:br/>
            <w:r>
              <w:rPr/>
              <w:t xml:space="preserve"> В 12:00 4 спасателя АПСО, убыли к месту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В 13:00 сотрудники полиции и СК Кош-Агачского района, убыли к месту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Туекта, лобовое столкновение двух легковых автомобилей. В результате ДТП травмирован 1 человек.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Туекта, столкновение двух попутно двигавшихся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повреждение легкового автомобиля в результате опасной езды другого легкового автомобиля.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легкового и грузового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02.08.2020г. по 19 часов 03.08.2020г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местами туманы, ветер северо-восточный 3-8 м/с, местами порывы до 13 м/с, температура воздуха ночью плюс 9…14 °С, в горах плюс 2…7 °С, днем плюс 24…29 °С, по юго-востоку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северо-восточный 3-8 м/с, температура воздуха ночью плюс 10…12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2025-04-05T19:30:13+07:00</dcterms:created>
  <dcterms:modified xsi:type="dcterms:W3CDTF">2025-04-05T19:30:13+07:00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