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28 сентября по 4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28 сентября по 4 октября 2020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неделю зарегистрировано 11 техногенных пожаров (за аналогичный период прошлого года произошло 10 пожаров) погибших и травмированных нет. К тушению пожаров привлекалось 73 человека и 22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 – нарушение правил устройства и эксплуатации печного оборудования, неосторожное обращение с огнем, детская шалость.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367 техногенных пожаров (АППГ – 393) погибло 7 человек, травмировано 11 человек, на пожарах спасено 8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13 ДТП.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29 сентября в 21:40 поступила информация о том, что в Улаганском районе на противоположенном берегу реки Башкаус находится человек в тяжелом состоянии, нуждающийся в помощи. Спасатели поисково-спасательного отряда Управления ГОЧС и ПБ в Республике Алтай с помощью плавсредства переправили пострадавшего на другой берег и передали работникам скорой помощи.</w:t>
            </w:r>
            <w:br/>
            <w:r>
              <w:rPr/>
              <w:t xml:space="preserve"> </w:t>
            </w:r>
            <w:br/>
            <w:r>
              <w:rPr/>
              <w:t xml:space="preserve"> 4 октября в г. Горно-Алтайск на улице Пятницкого пожарные 1ПСЧ деблокировали дверь в квартиру, в которой находилась пожилая больная женщина, обеспечили доступ в квартиру сотрудникам скорой помощи.</w:t>
            </w:r>
            <w:br/>
            <w:r>
              <w:rPr/>
              <w:t xml:space="preserve"> </w:t>
            </w:r>
            <w:br/>
            <w:r>
              <w:rPr/>
              <w:t xml:space="preserve"> Пожарные продолжают оказывать помощь населению в ситуациях, связанных с животными. Так 4 октября в с. Турочак в пруду тонула корова. Пожарными 6ПСЧ животное извлечено на берег и передано хозяевам. В Чемальском районе с. Элекмонар в выгребную яму упала лошадь. Пожарные 5ПСЧ животное вытащили на поверхность и передали хозяевам.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Главном управлении МЧС России по Республике Алтай зарегистрировано 3 туристические группы общей численностью 18 человек.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события: 28 сентября в 6:38 в районе н.п. Бельтир Кош-Агачского района зарегистрировано сейсмическое событие магнитудой 3,0. Разрушений не выявлено, толчки ощущались слабо.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о необходимости соблюдения правил пожарной безопасности. Не допускайте перекаливания печей, не оставляйте топящиеся печи без присмотра, не допускайте перегрузки электропроводки. Никогда не курите в постели.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номеру 112,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2025-04-05T14:00:07+07:00</dcterms:created>
  <dcterms:modified xsi:type="dcterms:W3CDTF">2025-04-05T14:00:07+07:00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