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Школьники Республики Алтай приняли участие в межрегиональных соревнованиях «Школа безопасности»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08.10.2020 17:10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Школьники Республики Алтай приняли участие в межрегиональных соревнованиях «Школа безопасности»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Школьники республики приняли участие в ХIV межрегиональных соревнованиях «Школа безопасности» среди субъектов Сибирского федерального округа. Республику Алтай на соревнованиях представляла команда «Эдельвейс» из села Кебезень Турочакского района – многократный победитель республиканских соревнований «Школа безопасности». Бессменный руководитель команды - Михаил Тадыжеков.</w:t>
            </w:r>
            <w:br/>
            <w:r>
              <w:rPr/>
              <w:t xml:space="preserve"> </w:t>
            </w:r>
            <w:br/>
            <w:r>
              <w:rPr/>
              <w:t xml:space="preserve"> В силу складывающейся эпидемиологической обстановки, XIV межрегиональные соревнования прошли в дистанционном формате, все этапы проходили в своем регионе с подробным видеодокументированием и предоставлением материалов судейской комиссии.</w:t>
            </w:r>
            <w:br/>
            <w:r>
              <w:rPr/>
              <w:t xml:space="preserve"> </w:t>
            </w:r>
            <w:br/>
            <w:r>
              <w:rPr/>
              <w:t xml:space="preserve"> Участники демонстрировали свои навыки и умения в пожарной эстафете, одевании костюмов химзащиты, проходили полосу препятствий и «маршрут выживания», выполняли задачи спасения пострадавших и оказания им первой помощи, выживания в природной среде и обустройстве лагеря. Кроме того школьники участвовали в творческих конкурсах – «Визитная карточка» и «Стенгазета», демонстрировали силу и выносливость в комплексных силовых упражнениях и прошли теоретический конкурс с вопросами по безопасности жизнедеятельности и спортивному туризму.</w:t>
            </w:r>
            <w:br/>
            <w:r>
              <w:rPr/>
              <w:t xml:space="preserve"> </w:t>
            </w:r>
            <w:br/>
            <w:r>
              <w:rPr/>
              <w:t xml:space="preserve"> Несмотря на все сложности, команда Эдельвейс самоотверженно преодолела все этапы и достойно представила наш регион на соревнованиях.</w:t>
            </w:r>
            <w:br/>
            <w:r>
              <w:rPr/>
              <w:t xml:space="preserve"> </w:t>
            </w:r>
            <w:br/>
            <w:r>
              <w:rPr/>
              <w:t xml:space="preserve"> «Школа безопасности» — всероссийское детско-юношеское движение, четверть века назад созданное по инициативе МЧС России и Министерства образования РФ. Оно объединяет более 6 млн. школьников по всей стране, прививая детям самые важные навыки - готовность прийти на помощь и спасать жизни.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2025-04-05T14:33:31+07:00</dcterms:created>
  <dcterms:modified xsi:type="dcterms:W3CDTF">2025-04-05T14:33:31+07:00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