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сайте ГУ МЧС России по Республике Алтай проходит опрос по противодействию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сайте ГУ МЧС России по Республике Алтай проходит опрос по противодействию коррупции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сайте Главного управления МЧС России по Республике Алтай с 15 октября по 15 ноября в разделе «Противодействие коррупции» проводится онлайн-опрос. Каждый гражданин сможет оценить уровень проводимой ведомством работы в сфере профилактики коррупционных правонарушений, отдав свой голос за один из предложенных вариантов ответа на вопрос «Как Вы оцениваете работу, проводимую подразделением по противодействию коррупции в 2020 году?»</w:t>
            </w:r>
            <w:br/>
            <w:r>
              <w:rPr/>
              <w:t xml:space="preserve"> </w:t>
            </w:r>
            <w:br/>
            <w:r>
              <w:rPr/>
              <w:t xml:space="preserve"> Мнение граждан имеет большое значение для обеспечения эффективных мер по предупреждению и пресечению предпосылок и условий, способствующих возникновению коррупционных проявлений со стороны сотрудников ведомства.</w:t>
            </w:r>
            <w:br/>
            <w:r>
              <w:rPr/>
              <w:t xml:space="preserve"> </w:t>
            </w:r>
            <w:br/>
            <w:r>
              <w:rPr/>
              <w:t xml:space="preserve"> Полученные сведения будут использованы в целях совершенствования организации противодействия коррупции, а также повысят открытость и прозрачность проводимой работы.</w:t>
            </w:r>
            <w:br/>
            <w:r>
              <w:rPr/>
              <w:t xml:space="preserve"> </w:t>
            </w:r>
            <w:br/>
            <w:r>
              <w:rPr/>
              <w:t xml:space="preserve"> Приглашаем всех желающих принять участие. Нам важно знать Ваше мнение!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опросе можно перейти по ссылке.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2025-04-04T15:04:58+07:00</dcterms:created>
  <dcterms:modified xsi:type="dcterms:W3CDTF">2025-04-04T15:04:58+07:00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