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05.11.2020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05.11.2020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05.11.2020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- 05.11.2020 02:57 (нск) Усть-Коксинский район, с. Кучерла, ул. Ленина, д.30 жилой дом. Площадь пожара 50 м2.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:</w:t>
            </w:r>
            <w:br/>
            <w:r>
              <w:rPr/>
              <w:t xml:space="preserve"> </w:t>
            </w:r>
            <w:br/>
            <w:r>
              <w:rPr/>
              <w:t xml:space="preserve"> 1. 02.11.2020 в 20:30 произошёл порыв трубопровода хо-лодного водоснабжения в с. Онгудай, Онгудайского района, по ул. Талдинская, 4. Для проведения ремонтных работ, 03.11.2020 в 11.00 проведено отключение водоснабжения в микрорайоне «Талдинский», без водоснабжения остались 15 улиц, 233 жилых дома, в которых проживает 756 человек из них 252 ребенка. СЗО в зоне отключения нет. Население о предстоящем отключении водоснабжения было предупреждено.</w:t>
            </w:r>
            <w:br/>
            <w:r>
              <w:rPr/>
              <w:t xml:space="preserve"> </w:t>
            </w:r>
            <w:br/>
            <w:r>
              <w:rPr/>
              <w:t xml:space="preserve">   04.11.2020 в 17:40 водоснабжение восстановлено полностью. Время отключения составило 30 часов 10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Барнаульская, д. 129, столкновение двух легковых автомобилей. Травмирован 1 человек.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04.10.2020 по 19 часов 05.11.2020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небольшие осадки преимущественно в виде мокрого снега, на дорогах местами гололедица, ветер северо-западный 5-10 м/с, местами порывы до 18 м/с, в горах до 23 м/с, температура воздуха ночью минус 3…8 °С, по югу до минус 18 °С, днем плюс 2…7 °С, местами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преимущественно без осадков, днем небольшие осадки в виде мокрого снега и дождя, ветер северо-западный 5-10 м/с, температура воздуха ночью минус 3…5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2025-04-04T10:09:08+07:00</dcterms:created>
  <dcterms:modified xsi:type="dcterms:W3CDTF">2025-04-04T10:09:08+07:00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