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лёд! Чем опасен выход на водоемы ранней зимой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лёд! Чем опасен выход на водоемы ранней зимой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Неокрепший ледяной покров в сочетании с метелями может представлять большую опасность. Из-за слоя снега трещины и открытые участки воды попросту незаметны. Кроме того, если снегом занесена береговая линия, люди по невнимательности могут оказаться на льду водоемов, сами того не подозревая.</w:t>
            </w:r>
            <w:br/>
            <w:r>
              <w:rPr/>
              <w:t xml:space="preserve"> </w:t>
            </w:r>
            <w:br/>
            <w:r>
              <w:rPr/>
              <w:t xml:space="preserve"> Нахождение на льду зачастую связано со смертельным риском. Чаще всего опасности подвергаются дети, оказавшиеся у воды без присмотра взрослых. Еще одна категория риска - любители активного отдыха и зимней рыбной ловли, которые устремляются на лед, едва только он успеет установиться. И хотя, казалось бы, всем известны плачевные последствия пренебрежения зимой элементарными правилами безопасности, неоправданная безудержная смелость и азарт нередко заставляют людей потерять чувство самосохранения. </w:t>
            </w:r>
            <w:br/>
            <w:r>
              <w:rPr/>
              <w:t xml:space="preserve"> </w:t>
            </w:r>
            <w:br/>
            <w:r>
              <w:rPr/>
              <w:t xml:space="preserve"> Избежать происшествий можно, если соблюдать правила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ТРАГИЧЕСКИХ СЛУЧАЕВ ПРЕДУПРЕЖДАЕМ:</w:t>
            </w:r>
            <w:br/>
            <w:r>
              <w:rPr/>
              <w:t xml:space="preserve"> </w:t>
            </w:r>
            <w:br/>
            <w:r>
              <w:rPr/>
              <w:t xml:space="preserve"> • На тонкий, неокрепший лед выходить ЗАПРЕЩЕНО!</w:t>
            </w:r>
            <w:br/>
            <w:r>
              <w:rPr/>
              <w:t xml:space="preserve"> </w:t>
            </w:r>
            <w:br/>
            <w:r>
              <w:rPr/>
              <w:t xml:space="preserve"> Выходить на лед можно только тогда, когда его толщина достигает не менее 10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• Прочность льда можно определить визуально: лёд голубого цвета – прочный, а прочность льда белого цвета в 2 раза меньше. Лёд, имеющий оттенки серого, матово-белого или желтого цвета является наиболее ненадежным. Такой лёд обрушивается без предупреждающего потрескивания.</w:t>
            </w:r>
            <w:br/>
            <w:r>
              <w:rPr/>
              <w:t xml:space="preserve"> </w:t>
            </w:r>
            <w:br/>
            <w:r>
              <w:rPr/>
              <w:t xml:space="preserve"> • Ни в коем случае нельзя выходить на лед в темное время суток и при плохой видимости (туман, снегопад, дождь).</w:t>
            </w:r>
            <w:br/>
            <w:r>
              <w:rPr/>
              <w:t xml:space="preserve"> </w:t>
            </w:r>
            <w:br/>
            <w:r>
              <w:rPr/>
              <w:t xml:space="preserve"> • При переходе через реку пользуйтесь ледовыми переправами.</w:t>
            </w:r>
            <w:br/>
            <w:r>
              <w:rPr/>
              <w:t xml:space="preserve"> </w:t>
            </w:r>
            <w:br/>
            <w:r>
              <w:rPr/>
              <w:t xml:space="preserve"> • Нельзя проверять прочность льда ударом ноги. Если после первого сильного удара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      </w:r>
            <w:br/>
            <w:r>
              <w:rPr/>
              <w:t xml:space="preserve"> </w:t>
            </w:r>
            <w:br/>
            <w:r>
              <w:rPr/>
              <w:t xml:space="preserve"> • При переходе водоема группой необходимо соблюдать расстояние друг от друга (5-6 м).</w:t>
            </w:r>
            <w:br/>
            <w:r>
              <w:rPr/>
              <w:t xml:space="preserve"> </w:t>
            </w:r>
            <w:br/>
            <w:r>
              <w:rPr/>
              <w:t xml:space="preserve"> • Замерзшую реку (озеро) лучше перейти на лыжах, при этом: необходимо двигаться медленно; лыжные палки держите в руках, не накидывая петли на кисти рук, чтобы в случае опасности сразу их отбросить.</w:t>
            </w:r>
            <w:br/>
            <w:r>
              <w:rPr/>
              <w:t xml:space="preserve"> </w:t>
            </w:r>
            <w:br/>
            <w:r>
              <w:rPr/>
              <w:t xml:space="preserve"> • Если есть рюкзак, повесьте его на одно плечо, это позволит легко освободиться от груза в случае, если лед под вами провалится.</w:t>
            </w:r>
            <w:br/>
            <w:r>
              <w:rPr/>
              <w:t xml:space="preserve"> </w:t>
            </w:r>
            <w:br/>
            <w:r>
              <w:rPr/>
              <w:t xml:space="preserve"> • На замерзший водоем необходимо брать с собой прочный шнур длиной 20 - 25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подмышки.</w:t>
            </w:r>
            <w:br/>
            <w:r>
              <w:rPr/>
              <w:t xml:space="preserve"> </w:t>
            </w:r>
            <w:br/>
            <w:r>
              <w:rPr/>
              <w:t xml:space="preserve"> • Убедительная просьба родителям: не отпускайте детей без присмотра играть вблизи водоема!</w:t>
            </w:r>
            <w:br/>
            <w:r>
              <w:rPr/>
              <w:t xml:space="preserve"> </w:t>
            </w:r>
            <w:br/>
            <w:r>
              <w:rPr/>
              <w:t xml:space="preserve"> • Одна из самых частых причин трагедий на водоёмах - алкогольное опьянение. Люди неадекватно реагируют на опасность и в случае чрезвычайной ситуации становятся беспомощными.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близких вам людей!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2025-04-05T15:52:27+07:00</dcterms:created>
  <dcterms:modified xsi:type="dcterms:W3CDTF">2025-04-05T15:52:27+07:00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