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рассказали школьникам о правилах поведения на замерзших водоемах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19.03.2021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рассказали школьникам о правилах поведения на замерзших водоемах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берегу Катуни открытый урок по спасению человеческой жизни. Причем спасть свою жизнь или чью-то другую придется в суровых условиях. Холодная вода, лед и практически никаких специальных подручных средств. Так часто и бывает, когда человек проваливается под лед. Правило №1 - никакой паники, говорят спасатели.</w:t>
            </w:r>
            <w:br/>
            <w:r>
              <w:rPr/>
              <w:t xml:space="preserve"> </w:t>
            </w:r>
            <w:br/>
            <w:r>
              <w:rPr/>
              <w:t xml:space="preserve"> Выбираться нужно обязательно в том направлении, откуда шёл человек, так как лёд там наиболее прочный. Раскинуть руки под углом 45 градусов, поджать ноги и опираясь руками на кромку, вытолкнуть корпус тела из воды. Спасатели также рассказали ученикам Майминской школы, как оказать помощь другому человеку. Сергей Замятин – старший инспектор Центра ГИМС подчеркнул, ни в коем случае нельзя протягивать утопающему руку.</w:t>
            </w:r>
            <w:br/>
            <w:r>
              <w:rPr/>
              <w:t xml:space="preserve"> </w:t>
            </w:r>
            <w:br/>
            <w:r>
              <w:rPr/>
              <w:t xml:space="preserve"> С помощью таких занятий дети обучаются правилам поведения на льду, а также будут знать как вести себя в критической ситуации и как оказать первую помощь. Спасатели также показали ребятам, как они работают в специальном водолазном снаряжении.</w:t>
            </w:r>
            <w:br/>
            <w:r>
              <w:rPr/>
              <w:t xml:space="preserve"> </w:t>
            </w:r>
            <w:br/>
            <w:r>
              <w:rPr/>
              <w:t xml:space="preserve"> Такие занятия инспекторы ГИМС и спасатели Алтайского поисково-спасательного отряда проводят для школьников регулярно. Дети должны знать, что водная стихия, даже скрытая от глаз под толщей льда, остается опасной для жизни. Однако соблюдая правила безопасности и зная порядок действий по спасению, можно помочь не только себе, но и другому человеку.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2025-04-05T17:04:46+07:00</dcterms:created>
  <dcterms:modified xsi:type="dcterms:W3CDTF">2025-04-05T17:04:46+07:00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