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19.04.2021)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ликвидирован 1 лесной пожар на площади 2 га (лесная).</w:t>
            </w:r>
            <w:br/>
            <w:r>
              <w:rPr/>
              <w:t xml:space="preserve"> </w:t>
            </w:r>
            <w:br/>
            <w:r>
              <w:rPr/>
              <w:t xml:space="preserve"> На тушении работали 15 чел. АУРА, 4 единицы техники.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2025-04-04T08:20:48+07:00</dcterms:created>
  <dcterms:modified xsi:type="dcterms:W3CDTF">2025-04-04T08:20:48+07:00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