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Завершились республиканские соревнования «Школа безопасности 2021»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21.06.2021 21:06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Завершились республиканские соревнования «Школа безопасности 2021»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базе учебно-тренировочного центра «Азимут» в Чемальском районе Республики Алтай с 14 по 19 июня прошли республиканские соревнования «Школа безопасности-2021». Организаторы соревнований - Министерство образования и науки Республики Алтай, Главное управление МЧС России по Республике Алтай, Республиканский Центр туризма, отдыха и оздоровления, Управление ГО и ЧС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В этом году в соревнованиях приняли участие 11 команд от общеобразовательных учреждений города и районов республики. Уже несколько лет подряд участники соревнований живут в условиях, приближенных к условиям туристического похода в палаточном лагере на территории учебно-тренировочного центра «Азимут» в селе Аскат. Ребята учились обустраивать быт своей команды - ставили палатки, сами готовили пищу для товарищей на костре.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лагеря организованы условия для осуществления гигиенических процедур, все участники мероприятия имели документы о прохождении пцр теста на коронавирус, поэтому, санитарно-эпидемиологические условия во время соревнований соблюдались должным образом.</w:t>
            </w:r>
            <w:br/>
            <w:r>
              <w:rPr/>
              <w:t xml:space="preserve"> </w:t>
            </w:r>
            <w:br/>
            <w:r>
              <w:rPr/>
              <w:t xml:space="preserve">   Живописное место, солнечная тёплая погода, продуманная до мелочей организация, способствовали тому, чтобы соревнования прошли на высоком уровне, в дружественной, благоприятной для всех обстановке. По итогам соревнований практически все получили грамоты и медали.</w:t>
            </w:r>
            <w:br/>
            <w:r>
              <w:rPr/>
              <w:t xml:space="preserve"> </w:t>
            </w:r>
            <w:br/>
            <w:r>
              <w:rPr/>
              <w:t xml:space="preserve"> В ходе соревнований школьники проявили себя в умении действовать в районе техногенной и природной чрезвычайных ситуаций, оказывать доврачебную помощь пострадавшим в разного рода происшествиях, проводить спасательные работы в горно-лесной местности и на воде с помощью специального аварийно-спасательного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 В этом году, впервые в соревнования включена дисциплина – оказание помощи, пострадавшим в ДТП. Ребята разрезали металлические конструкции гидравлическими ножницами, которые применяют пожарные и спасатели при ликвидации последствий ДТП для деблокировки пострадавших из автомобилей.</w:t>
            </w:r>
            <w:br/>
            <w:r>
              <w:rPr/>
              <w:t xml:space="preserve"> </w:t>
            </w:r>
            <w:br/>
            <w:r>
              <w:rPr/>
              <w:t xml:space="preserve"> Ориентирование на местности, подъем в гору, траверс и спуск по веревочным перилам, навесная переправа, поиски условного пострадавшего в квадрате 200 на 200 метров, движение по заболоченному участку с помощью жердей, разведение огня без спичек, добывание воды и ее очистка, подача сигналов бедствия, преодоление пожарно-тактической полосы – основные дисциплины, в которых состязались школьники.</w:t>
            </w:r>
            <w:br/>
            <w:r>
              <w:rPr/>
              <w:t xml:space="preserve"> </w:t>
            </w:r>
            <w:br/>
            <w:r>
              <w:rPr/>
              <w:t xml:space="preserve"> По итогам всех этапов соревнований победителем в старшей возрастной группе снова стала команда «Эдельвейс» Турочакского района под руководством Тадыжекова Михаила Александровича – учителя ОБЖ и информатики Кебезенской средней школы, на втором – команда военно-патриотического клуба «Тихая застава» Усть-Коксинского района, третье место у команды «Экстрим» Чойского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В средней группе победителем стала команда</w:t>
            </w:r>
            <w:br/>
            <w:r>
              <w:rPr/>
              <w:t xml:space="preserve"> </w:t>
            </w:r>
            <w:br/>
            <w:r>
              <w:rPr/>
              <w:t xml:space="preserve">  «Динамит» - Тондошенской общеобразовательной школы, 2 место</w:t>
            </w:r>
            <w:br/>
            <w:r>
              <w:rPr/>
              <w:t xml:space="preserve"> </w:t>
            </w:r>
            <w:br/>
            <w:r>
              <w:rPr/>
              <w:t xml:space="preserve"> «Тихая застава» Усть-Коксинский район, третье место заняла команда «Карабин» Соузгинской средней общеобразовательной школы Майминского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Начальник Главного управления МЧС России по Республике Алтай полковник Андрей Петрович Бурлаков поздравил победителей, вручил победителям и призёрам грамоты и медали. Обращаясь ко всем участникам, он сказал - «Мы от всего сердца поздравляем победителей и всех Вас! Потому что каждый из Вас стал победителем над собой, своими страхами и сомнениями, стал сильнее, умнее и приобрёл очень нужный в жизни опыт!</w:t>
            </w:r>
            <w:br/>
            <w:r>
              <w:rPr/>
              <w:t xml:space="preserve"> </w:t>
            </w:r>
            <w:br/>
            <w:r>
              <w:rPr/>
              <w:t xml:space="preserve"> Сегодняшние соревнования позволили Вам в очередной раз проверить свои навыки безопасного поведения в окружающей нас среде, закрепить основы самопомощи и взаимовыручки, быстрой оценки обстановки в сложной ситуации, и принятия правильных решений к действиям.</w:t>
            </w:r>
            <w:br/>
            <w:r>
              <w:rPr/>
              <w:t xml:space="preserve"> </w:t>
            </w:r>
            <w:br/>
            <w:r>
              <w:rPr/>
              <w:t xml:space="preserve"> Уверен, что эти дни надолго останутся в памяти всех участников и организаторов соревнований. Вы забираете с собой багаж из положительных эмоций, новых знаний, красивых, интересных фотографий и надежной дружбы!</w:t>
            </w:r>
            <w:br/>
            <w:r>
              <w:rPr/>
              <w:t xml:space="preserve"> </w:t>
            </w:r>
            <w:br/>
            <w:r>
              <w:rPr/>
              <w:t xml:space="preserve"> По возвращении домой Вы расскажете о своих впечатлениях родным, близким, друзьям. И, глядя на Вас, кто-то тоже захочет принять участие в аналогичных соревнованиях. Таким образом, ряды участников движения «Школа безопасности» будут пополняться, и людей, способных уберечь себя от опасностей и прийти на помощь терпящим бедствие, или тем, кто оказался в сложной жизненной ситуации будет с каждым годом всё больше!»</w:t>
            </w:r>
            <w:br/>
            <w:r>
              <w:rPr/>
              <w:t xml:space="preserve"> </w:t>
            </w:r>
            <w:br/>
            <w:r>
              <w:rPr/>
              <w:t xml:space="preserve"> Стоит отметить, что команды «Эдельвейс» Турочакского и «Тихая застава» Усть-Коксинского районов будут представлять Республику Алтай на Межрегиональных соревнованиях Сибирского федерального округа, которые впервые пройдут на территории Республики Алтай с 28 июня по 3 июля.</w:t>
            </w:r>
            <w:br/>
            <w:r>
              <w:rPr/>
              <w:t xml:space="preserve"> </w:t>
            </w:r>
            <w:br/>
            <w:r>
              <w:rPr/>
              <w:t xml:space="preserve"> Поздравляем команду победителей и всех участников! Желаем дальнейших достижений и успехов в жизни! Опыт участия в подобных мероприятиях способствует формированию целеустремленных, сильных духом личностей, способных справляться с различными сложными жизненными ситуациями.</w:t>
            </w:r>
            <w:br/>
            <w:r>
              <w:rPr/>
              <w:t xml:space="preserve"> </w:t>
            </w:r>
            <w:br/>
            <w:r>
              <w:rPr/>
              <w:t xml:space="preserve"> Справочно: Соревнования «Школа безопасности» проводятся ежегодно во всех субъектах Российской Федерации с целью формирования у подрастающего поколения сознательного и ответственного отношения к вопросам личной и общественной безопасности, практических навыков и умений поведения в экстремальных ситуациях, популяризации среди молодёжи здорового и безопасного образа жизни, формирования готовности к защите Отечества, проверки уровня и качества практической подготовки по программе курса «Основы безопасности жизнедеятельности».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2025-04-04T10:35:02+07:00</dcterms:created>
  <dcterms:modified xsi:type="dcterms:W3CDTF">2025-04-04T10:35:02+07:00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