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01.07.2021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30.06.2021 19:06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01.07.2021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 июля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преимущественно без осадков, днем по северо-востоку кратковременные дожди, грозы, ветер юго-восточный 3-8 м/с, местами порывы до 13 м/с, температура воздуха ночью плюс 10…15 °С, в горах плюс 3…8 °С, днем плюс 21…26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1, 2, местами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юго-восточный 3-8 м/с, температура воздуха ночью плюс 12…14 °С, днем плюс 24…26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2.Риск ухудшения гидрологической обстановки. Осложнение гидрологической обстановки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Природные пожары. Риск возникновения природных пожаров наиболее вероятен на территории Кош-Агачского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Правительством Республики Алтай принято распоряжение от 23.04.2021 № 245-р «Об установлении особого противопожарного режима на территории Республики Алтай».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дорожных ремонтных работ, тумана и несоблюдения правил дорожного движения.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 и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7.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8.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9.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10.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11.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12.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Аварийные отключения на объектах ЖКХ и энергосистемах. Сохраняется</w:t>
            </w:r>
            <w:br/>
            <w:r>
              <w:rPr/>
              <w:t xml:space="preserve"> </w:t>
            </w:r>
            <w:br/>
            <w:r>
              <w:rPr/>
              <w:t xml:space="preserve"> риск аварий на системах ТЭК и ЖКХ по причине износа оборудования. 6.Сейсмическая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7.Туристические группы. Возможны происшествия с туристами на горных и водных маршрутах.</w:t>
            </w:r>
            <w:br/>
            <w:r>
              <w:rPr/>
              <w:t xml:space="preserve"> </w:t>
            </w:r>
            <w:br/>
            <w:r>
              <w:rPr/>
              <w:t xml:space="preserve"> На контроле 55 туристических групп, 567 человек, 56 несовершеннолетних.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2025-04-04T07:56:52+07:00</dcterms:created>
  <dcterms:modified xsi:type="dcterms:W3CDTF">2025-04-04T07:56:52+07:00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