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10.07.2021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10.07.2021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10.07.2021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10.07.2021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зарегистрировано 2.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мусор на специально отведенной площадке. От МЧС привлекались 8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- 10.07.2021 Улаганский район, с. Акташ, возгорание автомобиля УАЗ.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7 ДТП:</w:t>
            </w:r>
            <w:br/>
            <w:r>
              <w:rPr/>
              <w:t xml:space="preserve"> </w:t>
            </w:r>
            <w:br/>
            <w:r>
              <w:rPr/>
              <w:t xml:space="preserve"> -Усть-Канский район, 19 км автодороги Усть-Кан-Коргон, столкновение легкового автомобиля с грузовым, погиб 1 чел., пострадавших нет.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с. Майма, столкновение легкового автомобиля с микроавтобусом.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455 км автодороги Р-256,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Шебелик,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708 км автодороги Р-256, опрокидывание легкового автомобиля, погибших нет, травмирован 1 чел..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- 10.07.2021 Шебалинский район, столкновение легкового автомобиля с припаркованным.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09.07.2021 по 19 часов 10.07.2021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кратковременные дожди, грозы, ветер юго-восточный 3-8 м/с, местами порывы до 13 м/с, температура воздуха ночью плюс 10…15 °С, днем плюс 23…28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3,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гроза, днем преимущественно без осадков, ветер юго-восточный 3-8 м/с, температура воздуха ночью плюс 10…12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2025-04-04T15:11:31+07:00</dcterms:created>
  <dcterms:modified xsi:type="dcterms:W3CDTF">2025-04-04T15:11:31+07:00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