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11.07.2021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10.07.2021 15:07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11.07.2021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11 июля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В период с 10 по 16 июля 2021 года в отдельных районах ожидается высокая пожароопасность</w:t>
            </w:r>
            <w:br/>
            <w:r>
              <w:rPr/>
              <w:t xml:space="preserve"> </w:t>
            </w:r>
            <w:br/>
            <w:r>
              <w:rPr/>
              <w:t xml:space="preserve"> 4 класса, на территории Кош-Агачского района чрезвычайно высокая пожароопасность 5 класса.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кратковременные дожди, грозы, днём при грозах местами сильные дожди, ветер юго-восточный 3-8 м/с, местами порывы до 14 м/с, температура воздуха ночью плюс 11…16 °С, местами плюс 5…10 °С, днем плюс 23…28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местами 2, 3, 4,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кратковременные дожди, гроза, ветер юго-восточный 3-8 м/с, температура воздуха ночью плюс 13…15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2.Риск ухудшения гидрологической обстановки. Осложнение гидрологической обстановки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Природные пожары. На территории Кош-Агачского района ожидается чрезвычайно высокая пожароопасность 5 класса.</w:t>
            </w:r>
            <w:br/>
            <w:r>
              <w:rPr/>
              <w:t xml:space="preserve"> </w:t>
            </w:r>
            <w:br/>
            <w:r>
              <w:rPr/>
              <w:t xml:space="preserve"> Правительством Республики Алтай принято распоряжение от 23.04.2021 № 245-р «Об установлении особого противопожарного режима на территории Республики Алтай».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дорожных ремонтных работ, тумана и несоблюдения правил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</w:t>
            </w:r>
            <w:br/>
            <w:r>
              <w:rPr/>
              <w:t xml:space="preserve"> </w:t>
            </w:r>
            <w:br/>
            <w:r>
              <w:rPr/>
              <w:t xml:space="preserve"> риск аварий на системах ТЭК и ЖКХ по причине износа оборудования. 6.Сейсмическая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группы. Возможны происшествия с туристами на горных и водных маршрутах.</w:t>
            </w:r>
            <w:br/>
            <w:r>
              <w:rPr/>
              <w:t xml:space="preserve"> </w:t>
            </w:r>
            <w:br/>
            <w:r>
              <w:rPr/>
              <w:t xml:space="preserve"> На контроле 85 туристических групп, 888 человек, 97 несовершеннолетних.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2025-04-04T11:14:32+07:00</dcterms:created>
  <dcterms:modified xsi:type="dcterms:W3CDTF">2025-04-04T11:14:32+07:00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