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Члены дружины юных пожарных «Данко» рассказали жителям города Горно-Алтайска о первичных средствах пожаротушения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18.11.2021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Члены дружины юных пожарных «Данко» рассказали жителям города Горно-Алтайска о первичных средствах пожаротушения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ДЮПовцы отвечали на вопросы горожан и на практике показали, как привести в действие огнетушитель.</w:t>
            </w:r>
            <w:br/>
            <w:r>
              <w:rPr/>
              <w:t xml:space="preserve"> </w:t>
            </w:r>
            <w:br/>
            <w:r>
              <w:rPr/>
              <w:t xml:space="preserve"> В начальной стадии пожара огнетушитель может спасти жизнь и имущество, когда требуется потушить небольшое возгорание или удержать распространение пожара до прибытия пожарных.</w:t>
            </w:r>
            <w:br/>
            <w:r>
              <w:rPr/>
              <w:t xml:space="preserve"> </w:t>
            </w:r>
            <w:br/>
            <w:r>
              <w:rPr/>
              <w:t xml:space="preserve"> «На практике, в девяти из десяти случаев, степень опасности пожара и его локализация таковы, что потушить очаг возгорания вполне возможно самостоятельно без вызова пожарной охраны. Огнетушители не только позволяют в течение кратчайшего времени потушить пожар, но и дают возможность предотвратить стремительное распространение пламени». Об этом рассказали жителям города Горно-Алтайска члены дружины юных пожарных «Данко» МБОУ «Лицей № 1 имени М.В. Карамаева города Горно-Алтайска».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2025-04-04T12:47:51+07:00</dcterms:created>
  <dcterms:modified xsi:type="dcterms:W3CDTF">2025-04-04T12:47:51+07:00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