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Исправная электропроводка – залог вашей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Исправная электропроводка – залог вашей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Неисправность электрооборудования или нарушения правил эксплуатации электроприборов могут привести к возгоранию. Пожарные напоминают: пожар легче предупредить, чем ликвидировать его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Внимательно проведите осмотр своего жилья и имеющихся хозяйственных построек: как и где проложены электропровода? Устраните найденные проблемы с электрооборудованием. Помните: исправная электропроводка – залог безопасности вашего жилья.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управления МЧС России по Республике Алтай напоминает: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только исправные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размещайте включенные электроприборы близко к сгораемым предметам и деревянным конструкциям. Следите, чтобы электрические лампы не касались бумажных и тканевых абажуров;</w:t>
            </w:r>
            <w:br/>
            <w:r>
              <w:rPr/>
              <w:t xml:space="preserve"> </w:t>
            </w:r>
            <w:br/>
            <w:r>
              <w:rPr/>
              <w:t xml:space="preserve"> - Уходя из дома, не забывайте выключать электроосвещение. Все электроприборы, в том числе телевизор, радиоприемник (кроме холодильника), отключите от розетки;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удлинителей кустарного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- Опасно попадание воды на электропровода;</w:t>
            </w:r>
            <w:br/>
            <w:r>
              <w:rPr/>
              <w:t xml:space="preserve"> </w:t>
            </w:r>
            <w:br/>
            <w:r>
              <w:rPr/>
              <w:t xml:space="preserve"> - Опасно заклеивать их обоями, подвешивать на гвозди, оттягивать, завязывать в узлы;</w:t>
            </w:r>
            <w:br/>
            <w:r>
              <w:rPr/>
              <w:t xml:space="preserve"> </w:t>
            </w:r>
            <w:br/>
            <w:r>
              <w:rPr/>
              <w:t xml:space="preserve"> - Опасно применять ветхие соединительные шнуры, удлинители;</w:t>
            </w:r>
            <w:br/>
            <w:r>
              <w:rPr/>
              <w:t xml:space="preserve"> </w:t>
            </w:r>
            <w:br/>
            <w:r>
              <w:rPr/>
              <w:t xml:space="preserve"> - Опасно использовать неисправные выключатели, розетки, вилки, оголенные провода, соединять провода при помощи скрутки;</w:t>
            </w:r>
            <w:br/>
            <w:r>
              <w:rPr/>
              <w:t xml:space="preserve"> </w:t>
            </w:r>
            <w:br/>
            <w:r>
              <w:rPr/>
              <w:t xml:space="preserve"> - Серьезную опасность представляет использование нестандартных самодельных предохранителей («жучков»). Электросеть от перегрузок и коротких замыканий защищают предохранители только заводского изготовления;</w:t>
            </w:r>
            <w:br/>
            <w:r>
              <w:rPr/>
              <w:t xml:space="preserve"> </w:t>
            </w:r>
            <w:br/>
            <w:r>
              <w:rPr/>
              <w:t xml:space="preserve"> - Монтаж электропроводки и её ремонт доверяйте только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возгорания звоните в пожарно-спасательную службу МЧС России по телефону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2025-04-05T15:48:32+07:00</dcterms:created>
  <dcterms:modified xsi:type="dcterms:W3CDTF">2025-04-05T15:48:32+07:00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