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41" w:rsidRPr="00C46B41" w:rsidRDefault="00C46B41" w:rsidP="00C46B41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Досудебный (внесудебный) порядок обжалования решений</w:t>
      </w:r>
    </w:p>
    <w:p w:rsidR="00C46B41" w:rsidRPr="00C46B41" w:rsidRDefault="00C46B41" w:rsidP="00C46B4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и действий (бездействия) органа, предоставляющего</w:t>
      </w:r>
    </w:p>
    <w:p w:rsidR="00C46B41" w:rsidRPr="00C46B41" w:rsidRDefault="00C46B41" w:rsidP="00C46B4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государственную услугу, а также его должностных лиц</w:t>
      </w:r>
    </w:p>
    <w:p w:rsidR="00C46B41" w:rsidRPr="00C46B41" w:rsidRDefault="00C46B41" w:rsidP="00C46B41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C46B41" w:rsidRPr="00C46B41" w:rsidRDefault="00C46B41" w:rsidP="00C46B41">
      <w:pPr>
        <w:pStyle w:val="ConsPlusTitle"/>
        <w:jc w:val="center"/>
        <w:outlineLvl w:val="2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Информация для заинтересованных лиц об их праве</w:t>
      </w:r>
    </w:p>
    <w:p w:rsidR="00C46B41" w:rsidRPr="00C46B41" w:rsidRDefault="00C46B41" w:rsidP="00C46B4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на досудебное (внесудебное) обжалование действий</w:t>
      </w:r>
    </w:p>
    <w:p w:rsidR="00C46B41" w:rsidRPr="00C46B41" w:rsidRDefault="00C46B41" w:rsidP="00C46B4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(бездействия) и (или) решений, принятых (осуществленных)</w:t>
      </w:r>
    </w:p>
    <w:p w:rsidR="00C46B41" w:rsidRPr="00C46B41" w:rsidRDefault="00C46B41" w:rsidP="00C46B41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C46B41">
        <w:rPr>
          <w:rFonts w:ascii="Times New Roman" w:hAnsi="Times New Roman" w:cs="Times New Roman"/>
          <w:sz w:val="28"/>
        </w:rPr>
        <w:t>в ходе предоставления государственной услуги</w:t>
      </w:r>
    </w:p>
    <w:p w:rsidR="00C46B41" w:rsidRPr="00C46B41" w:rsidRDefault="00C46B41" w:rsidP="00F357F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  <w:r w:rsidRPr="00F357F0">
        <w:rPr>
          <w:rFonts w:ascii="Times New Roman" w:hAnsi="Times New Roman" w:cs="Times New Roman"/>
          <w:sz w:val="28"/>
        </w:rPr>
        <w:t>Заинтересованные лица имеют право на обжалование действий (бездействия) должностных лиц ГИМС МЧС России, предоставляющей государственную услугу, и (или) решений, принятых (осуществленных) ими в ходе предоставления государственной услуги, в досудебном (внесудебном) порядке, в том числе в следующих случаях: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1) нарушение срока регистрации запроса заявителя о предоставлении государственной услуги, запроса, указанного в статье 15.1 Федерального закона N 210-ФЗ;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2) нарушение срока предоставления государственной услуги;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3)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4)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F357F0" w:rsidRPr="00F357F0" w:rsidRDefault="00F357F0" w:rsidP="00F357F0">
      <w:pPr>
        <w:jc w:val="both"/>
        <w:rPr>
          <w:rFonts w:ascii="Times New Roman" w:hAnsi="Times New Roman" w:cs="Times New Roman"/>
          <w:sz w:val="28"/>
        </w:rPr>
      </w:pPr>
      <w:r w:rsidRPr="00F357F0">
        <w:rPr>
          <w:rFonts w:ascii="Times New Roman" w:hAnsi="Times New Roman" w:cs="Times New Roman"/>
          <w:sz w:val="28"/>
        </w:rPr>
        <w:t>6)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9F558F" w:rsidRPr="00C46B41" w:rsidRDefault="00F357F0" w:rsidP="00F357F0">
      <w:pPr>
        <w:jc w:val="both"/>
        <w:rPr>
          <w:rFonts w:ascii="Times New Roman" w:hAnsi="Times New Roman" w:cs="Times New Roman"/>
          <w:sz w:val="28"/>
        </w:rPr>
      </w:pPr>
      <w:proofErr w:type="gramStart"/>
      <w:r w:rsidRPr="00F357F0">
        <w:rPr>
          <w:rFonts w:ascii="Times New Roman" w:hAnsi="Times New Roman" w:cs="Times New Roman"/>
          <w:sz w:val="28"/>
        </w:rPr>
        <w:t>7) отказ ГИМС МЧС России, ее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F357F0" w:rsidRPr="00C46B41" w:rsidRDefault="00F357F0">
      <w:pPr>
        <w:jc w:val="both"/>
        <w:rPr>
          <w:rFonts w:ascii="Times New Roman" w:hAnsi="Times New Roman" w:cs="Times New Roman"/>
          <w:sz w:val="28"/>
        </w:rPr>
      </w:pPr>
    </w:p>
    <w:sectPr w:rsidR="00F357F0" w:rsidRPr="00C46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82"/>
    <w:rsid w:val="001E641A"/>
    <w:rsid w:val="002C28A5"/>
    <w:rsid w:val="005C3B82"/>
    <w:rsid w:val="009F558F"/>
    <w:rsid w:val="00C46B41"/>
    <w:rsid w:val="00F3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6B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ГорячевскийАИ</dc:creator>
  <cp:keywords/>
  <dc:description/>
  <cp:lastModifiedBy>ГорячевскийАИ</cp:lastModifiedBy>
  <cp:revision>3</cp:revision>
  <dcterms:created xsi:type="dcterms:W3CDTF">2022-02-10T09:03:00Z</dcterms:created>
  <dcterms:modified xsi:type="dcterms:W3CDTF">2022-02-21T07:08:00Z</dcterms:modified>
</cp:coreProperties>
</file>