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A5" w:rsidRDefault="005930A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930A5" w:rsidRDefault="005930A5">
      <w:pPr>
        <w:pStyle w:val="ConsPlusNormal"/>
        <w:jc w:val="both"/>
        <w:outlineLvl w:val="0"/>
      </w:pPr>
    </w:p>
    <w:p w:rsidR="005930A5" w:rsidRDefault="005930A5">
      <w:pPr>
        <w:pStyle w:val="ConsPlusNormal"/>
        <w:jc w:val="both"/>
        <w:outlineLvl w:val="0"/>
      </w:pPr>
      <w:r>
        <w:t>Зарегистрировано в Минюсте России 15 октября 2021 г. N 65445</w:t>
      </w:r>
    </w:p>
    <w:p w:rsidR="005930A5" w:rsidRDefault="005930A5">
      <w:pPr>
        <w:pStyle w:val="ConsPlusNormal"/>
        <w:pBdr>
          <w:top w:val="single" w:sz="6" w:space="0" w:color="auto"/>
        </w:pBdr>
        <w:spacing w:before="100" w:after="100"/>
        <w:jc w:val="both"/>
        <w:rPr>
          <w:sz w:val="2"/>
          <w:szCs w:val="2"/>
        </w:rPr>
      </w:pPr>
    </w:p>
    <w:p w:rsidR="005930A5" w:rsidRDefault="005930A5">
      <w:pPr>
        <w:pStyle w:val="ConsPlusNormal"/>
        <w:jc w:val="both"/>
      </w:pPr>
    </w:p>
    <w:p w:rsidR="005930A5" w:rsidRDefault="005930A5">
      <w:pPr>
        <w:pStyle w:val="ConsPlusTitle"/>
        <w:jc w:val="center"/>
      </w:pPr>
      <w:r>
        <w:t>МИНИСТЕРСТВО РОССИЙСКОЙ ФЕДЕРАЦИИ ПО ДЕЛАМ ГРАЖДАНСКОЙ</w:t>
      </w:r>
    </w:p>
    <w:p w:rsidR="005930A5" w:rsidRDefault="005930A5">
      <w:pPr>
        <w:pStyle w:val="ConsPlusTitle"/>
        <w:jc w:val="center"/>
      </w:pPr>
      <w:r>
        <w:t>ОБОРОНЫ, ЧРЕЗВЫЧАЙНЫМ СИТУАЦИЯМ И ЛИКВИДАЦИИ</w:t>
      </w:r>
    </w:p>
    <w:p w:rsidR="005930A5" w:rsidRDefault="005930A5">
      <w:pPr>
        <w:pStyle w:val="ConsPlusTitle"/>
        <w:jc w:val="center"/>
      </w:pPr>
      <w:r>
        <w:t>ПОСЛЕДСТВИЙ СТИХИЙНЫХ БЕДСТВИЙ</w:t>
      </w:r>
    </w:p>
    <w:p w:rsidR="005930A5" w:rsidRDefault="005930A5">
      <w:pPr>
        <w:pStyle w:val="ConsPlusTitle"/>
        <w:jc w:val="both"/>
      </w:pPr>
    </w:p>
    <w:p w:rsidR="005930A5" w:rsidRDefault="005930A5">
      <w:pPr>
        <w:pStyle w:val="ConsPlusTitle"/>
        <w:jc w:val="center"/>
      </w:pPr>
      <w:r>
        <w:t>ПРИКАЗ</w:t>
      </w:r>
    </w:p>
    <w:p w:rsidR="005930A5" w:rsidRDefault="005930A5">
      <w:pPr>
        <w:pStyle w:val="ConsPlusTitle"/>
        <w:jc w:val="center"/>
      </w:pPr>
      <w:r>
        <w:t>от 15 августа 2021 г. N 566</w:t>
      </w:r>
    </w:p>
    <w:p w:rsidR="005930A5" w:rsidRDefault="005930A5">
      <w:pPr>
        <w:pStyle w:val="ConsPlusTitle"/>
        <w:jc w:val="both"/>
      </w:pPr>
    </w:p>
    <w:p w:rsidR="005930A5" w:rsidRDefault="005930A5">
      <w:pPr>
        <w:pStyle w:val="ConsPlusTitle"/>
        <w:jc w:val="center"/>
      </w:pPr>
      <w:r>
        <w:t>ОБ УТВЕРЖДЕНИИ АДМИНИСТРАТИВНОГО РЕГЛАМЕНТА</w:t>
      </w:r>
    </w:p>
    <w:p w:rsidR="005930A5" w:rsidRDefault="005930A5">
      <w:pPr>
        <w:pStyle w:val="ConsPlusTitle"/>
        <w:jc w:val="center"/>
      </w:pPr>
      <w:r>
        <w:t>МИНИСТЕРСТВА РОССИЙСКОЙ ФЕДЕРАЦИИ ПО ДЕЛАМ ГРАЖДАНСКОЙ</w:t>
      </w:r>
    </w:p>
    <w:p w:rsidR="005930A5" w:rsidRDefault="005930A5">
      <w:pPr>
        <w:pStyle w:val="ConsPlusTitle"/>
        <w:jc w:val="center"/>
      </w:pPr>
      <w:r>
        <w:t>ОБОРОНЫ, ЧРЕЗВЫЧАЙНЫМ СИТУАЦИЯМ И ЛИКВИДАЦИИ ПОСЛЕДСТВИЙ</w:t>
      </w:r>
    </w:p>
    <w:p w:rsidR="005930A5" w:rsidRDefault="005930A5">
      <w:pPr>
        <w:pStyle w:val="ConsPlusTitle"/>
        <w:jc w:val="center"/>
      </w:pPr>
      <w:r>
        <w:t>СТИХИЙНЫХ БЕДСТВИЙ ПРЕДОСТАВЛЕНИЯ ГОСУДАРСТВЕННОЙ УСЛУГИ</w:t>
      </w:r>
    </w:p>
    <w:p w:rsidR="005930A5" w:rsidRDefault="005930A5">
      <w:pPr>
        <w:pStyle w:val="ConsPlusTitle"/>
        <w:jc w:val="center"/>
      </w:pPr>
      <w:r>
        <w:t>ПО ГОСУДАРСТВЕННОЙ РЕГИСТРАЦИИ МАЛОМЕРНЫХ СУДОВ,</w:t>
      </w:r>
    </w:p>
    <w:p w:rsidR="005930A5" w:rsidRDefault="005930A5">
      <w:pPr>
        <w:pStyle w:val="ConsPlusTitle"/>
        <w:jc w:val="center"/>
      </w:pPr>
      <w:r>
        <w:t xml:space="preserve">ИСПОЛЬЗУЕМЫХ В НЕКОММЕРЧЕСКИХ </w:t>
      </w:r>
      <w:proofErr w:type="gramStart"/>
      <w:r>
        <w:t>ЦЕЛЯХ</w:t>
      </w:r>
      <w:proofErr w:type="gramEnd"/>
    </w:p>
    <w:p w:rsidR="005930A5" w:rsidRDefault="005930A5">
      <w:pPr>
        <w:pStyle w:val="ConsPlusNormal"/>
        <w:jc w:val="both"/>
      </w:pPr>
    </w:p>
    <w:p w:rsidR="005930A5" w:rsidRDefault="005930A5">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&lt;1&gt;, </w:t>
      </w:r>
      <w:hyperlink r:id="rId7"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&lt;2&gt;, и </w:t>
      </w:r>
      <w:hyperlink r:id="rId8" w:history="1">
        <w:r>
          <w:rPr>
            <w:color w:val="0000FF"/>
          </w:rPr>
          <w:t>пунктом 7</w:t>
        </w:r>
      </w:hyperlink>
      <w:r>
        <w:t xml:space="preserve"> Положения о Государственной инспекции по маломерным судам Министерства Российской Федерации по делам гражданской</w:t>
      </w:r>
      <w:proofErr w:type="gramEnd"/>
      <w:r>
        <w:t xml:space="preserve"> обороны, чрезвычайным ситуациям и ликвидации последствий стихийных бедствий, утвержденного постановлением Правительства Российской Федерации от 23 декабря 2004 г. N 835 &lt;3&gt;, приказываю:</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&lt;1&gt; Собрание законодательства Российской Федерации, 2010, N 31, ст. 4179; 2021, N 1, ст. 48.</w:t>
      </w:r>
    </w:p>
    <w:p w:rsidR="005930A5" w:rsidRDefault="005930A5">
      <w:pPr>
        <w:pStyle w:val="ConsPlusNormal"/>
        <w:spacing w:before="220"/>
        <w:ind w:firstLine="540"/>
        <w:jc w:val="both"/>
      </w:pPr>
      <w:r>
        <w:t>&lt;2&gt; Собрание законодательства Российской Федерации, 2011, N 22, ст. 3169; 2018, N 46, ст. 7050.</w:t>
      </w:r>
    </w:p>
    <w:p w:rsidR="005930A5" w:rsidRDefault="005930A5">
      <w:pPr>
        <w:pStyle w:val="ConsPlusNormal"/>
        <w:spacing w:before="220"/>
        <w:ind w:firstLine="540"/>
        <w:jc w:val="both"/>
      </w:pPr>
      <w:r>
        <w:t>&lt;3&gt; Собрание законодательства Российской Федерации, 2004, N 52, ст. 5499; 2013, N 30, ст. 4123.</w:t>
      </w:r>
    </w:p>
    <w:p w:rsidR="005930A5" w:rsidRDefault="005930A5">
      <w:pPr>
        <w:pStyle w:val="ConsPlusNormal"/>
        <w:jc w:val="both"/>
      </w:pPr>
    </w:p>
    <w:p w:rsidR="005930A5" w:rsidRDefault="005930A5">
      <w:pPr>
        <w:pStyle w:val="ConsPlusNormal"/>
        <w:ind w:firstLine="540"/>
        <w:jc w:val="both"/>
      </w:pPr>
      <w:r>
        <w:t xml:space="preserve">1. Утвердить прилагаемый Административный </w:t>
      </w:r>
      <w:hyperlink w:anchor="P39"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государственной регистрации маломерных судов, используемых в некоммерческих целях.</w:t>
      </w:r>
    </w:p>
    <w:p w:rsidR="005930A5" w:rsidRDefault="005930A5">
      <w:pPr>
        <w:pStyle w:val="ConsPlusNormal"/>
        <w:spacing w:before="220"/>
        <w:ind w:firstLine="540"/>
        <w:jc w:val="both"/>
      </w:pPr>
      <w:r>
        <w:t xml:space="preserve">2. </w:t>
      </w:r>
      <w:proofErr w:type="gramStart"/>
      <w:r>
        <w:t xml:space="preserve">Признать утратившим силу </w:t>
      </w:r>
      <w:hyperlink r:id="rId9" w:history="1">
        <w:r>
          <w:rPr>
            <w:color w:val="0000FF"/>
          </w:rPr>
          <w:t>приказ</w:t>
        </w:r>
      </w:hyperlink>
      <w:r>
        <w:t xml:space="preserve"> МЧС России от 24 июня 2016 г. N 339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государственной регистрации маломерных судов, поднадзорных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(зарегистрирован</w:t>
      </w:r>
      <w:proofErr w:type="gramEnd"/>
      <w:r>
        <w:t xml:space="preserve"> </w:t>
      </w:r>
      <w:proofErr w:type="gramStart"/>
      <w:r>
        <w:t>Министерством юстиции Российской Федерации 26 августа 2016 г., регистрационный N 43429).</w:t>
      </w:r>
      <w:proofErr w:type="gramEnd"/>
    </w:p>
    <w:p w:rsidR="005930A5" w:rsidRDefault="005930A5">
      <w:pPr>
        <w:pStyle w:val="ConsPlusNormal"/>
        <w:spacing w:before="220"/>
        <w:ind w:firstLine="540"/>
        <w:jc w:val="both"/>
      </w:pPr>
      <w:r>
        <w:t>3. Настоящий приказ вступает в силу с 1 марта 2022 г.</w:t>
      </w:r>
    </w:p>
    <w:p w:rsidR="005930A5" w:rsidRDefault="005930A5">
      <w:pPr>
        <w:pStyle w:val="ConsPlusNormal"/>
        <w:jc w:val="both"/>
      </w:pPr>
    </w:p>
    <w:p w:rsidR="005930A5" w:rsidRDefault="005930A5">
      <w:pPr>
        <w:pStyle w:val="ConsPlusNormal"/>
        <w:jc w:val="right"/>
      </w:pPr>
      <w:r>
        <w:lastRenderedPageBreak/>
        <w:t>Министр</w:t>
      </w:r>
    </w:p>
    <w:p w:rsidR="005930A5" w:rsidRDefault="005930A5">
      <w:pPr>
        <w:pStyle w:val="ConsPlusNormal"/>
        <w:jc w:val="right"/>
      </w:pPr>
      <w:r>
        <w:t>Е.Н.ЗИНИЧЕВ</w:t>
      </w: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right"/>
        <w:outlineLvl w:val="0"/>
      </w:pPr>
      <w:r>
        <w:t>Утвержден</w:t>
      </w:r>
    </w:p>
    <w:p w:rsidR="005930A5" w:rsidRDefault="005930A5">
      <w:pPr>
        <w:pStyle w:val="ConsPlusNormal"/>
        <w:jc w:val="right"/>
      </w:pPr>
      <w:r>
        <w:t>приказом МЧС России</w:t>
      </w:r>
    </w:p>
    <w:p w:rsidR="005930A5" w:rsidRDefault="005930A5">
      <w:pPr>
        <w:pStyle w:val="ConsPlusNormal"/>
        <w:jc w:val="right"/>
      </w:pPr>
      <w:r>
        <w:t>от 15.08.2021 N 566</w:t>
      </w:r>
    </w:p>
    <w:p w:rsidR="005930A5" w:rsidRDefault="005930A5">
      <w:pPr>
        <w:pStyle w:val="ConsPlusNormal"/>
        <w:jc w:val="both"/>
      </w:pPr>
    </w:p>
    <w:p w:rsidR="005930A5" w:rsidRDefault="005930A5">
      <w:pPr>
        <w:pStyle w:val="ConsPlusTitle"/>
        <w:jc w:val="center"/>
      </w:pPr>
      <w:bookmarkStart w:id="0" w:name="P39"/>
      <w:bookmarkEnd w:id="0"/>
      <w:r>
        <w:t>АДМИНИСТРАТИВНЫЙ РЕГЛАМЕНТ</w:t>
      </w:r>
    </w:p>
    <w:p w:rsidR="005930A5" w:rsidRDefault="005930A5">
      <w:pPr>
        <w:pStyle w:val="ConsPlusTitle"/>
        <w:jc w:val="center"/>
      </w:pPr>
      <w:r>
        <w:t>МИНИСТЕРСТВА РОССИЙСКОЙ ФЕДЕРАЦИИ ПО ДЕЛАМ ГРАЖДАНСКОЙ</w:t>
      </w:r>
    </w:p>
    <w:p w:rsidR="005930A5" w:rsidRDefault="005930A5">
      <w:pPr>
        <w:pStyle w:val="ConsPlusTitle"/>
        <w:jc w:val="center"/>
      </w:pPr>
      <w:r>
        <w:t>ОБОРОНЫ, ЧРЕЗВЫЧАЙНЫМ СИТУАЦИЯМ И ЛИКВИДАЦИИ ПОСЛЕДСТВИЙ</w:t>
      </w:r>
    </w:p>
    <w:p w:rsidR="005930A5" w:rsidRDefault="005930A5">
      <w:pPr>
        <w:pStyle w:val="ConsPlusTitle"/>
        <w:jc w:val="center"/>
      </w:pPr>
      <w:r>
        <w:t>СТИХИЙНЫХ БЕДСТВИЙ ПРЕДОСТАВЛЕНИЯ ГОСУДАРСТВЕННОЙ УСЛУГИ</w:t>
      </w:r>
    </w:p>
    <w:p w:rsidR="005930A5" w:rsidRDefault="005930A5">
      <w:pPr>
        <w:pStyle w:val="ConsPlusTitle"/>
        <w:jc w:val="center"/>
      </w:pPr>
      <w:r>
        <w:t>ПО ГОСУДАРСТВЕННОЙ РЕГИСТРАЦИИ МАЛОМЕРНЫХ СУДОВ,</w:t>
      </w:r>
    </w:p>
    <w:p w:rsidR="005930A5" w:rsidRDefault="005930A5">
      <w:pPr>
        <w:pStyle w:val="ConsPlusTitle"/>
        <w:jc w:val="center"/>
      </w:pPr>
      <w:r>
        <w:t xml:space="preserve">ИСПОЛЬЗУЕМЫХ В НЕКОММЕРЧЕСКИХ </w:t>
      </w:r>
      <w:proofErr w:type="gramStart"/>
      <w:r>
        <w:t>ЦЕЛЯХ</w:t>
      </w:r>
      <w:proofErr w:type="gramEnd"/>
    </w:p>
    <w:p w:rsidR="005930A5" w:rsidRDefault="005930A5">
      <w:pPr>
        <w:pStyle w:val="ConsPlusNormal"/>
        <w:jc w:val="both"/>
      </w:pPr>
    </w:p>
    <w:p w:rsidR="005930A5" w:rsidRDefault="005930A5">
      <w:pPr>
        <w:pStyle w:val="ConsPlusTitle"/>
        <w:jc w:val="center"/>
        <w:outlineLvl w:val="1"/>
      </w:pPr>
      <w:r>
        <w:t>I. Общие положения</w:t>
      </w:r>
    </w:p>
    <w:p w:rsidR="005930A5" w:rsidRDefault="005930A5">
      <w:pPr>
        <w:pStyle w:val="ConsPlusNormal"/>
        <w:jc w:val="both"/>
      </w:pPr>
    </w:p>
    <w:p w:rsidR="005930A5" w:rsidRDefault="005930A5">
      <w:pPr>
        <w:pStyle w:val="ConsPlusTitle"/>
        <w:jc w:val="center"/>
        <w:outlineLvl w:val="2"/>
      </w:pPr>
      <w:r>
        <w:t>Предмет регулирования настоящего</w:t>
      </w:r>
    </w:p>
    <w:p w:rsidR="005930A5" w:rsidRDefault="005930A5">
      <w:pPr>
        <w:pStyle w:val="ConsPlusTitle"/>
        <w:jc w:val="center"/>
      </w:pPr>
      <w:r>
        <w:t>Административного регламента</w:t>
      </w:r>
    </w:p>
    <w:p w:rsidR="005930A5" w:rsidRDefault="005930A5">
      <w:pPr>
        <w:pStyle w:val="ConsPlusNormal"/>
        <w:jc w:val="both"/>
      </w:pPr>
    </w:p>
    <w:p w:rsidR="005930A5" w:rsidRDefault="005930A5">
      <w:pPr>
        <w:pStyle w:val="ConsPlusNormal"/>
        <w:ind w:firstLine="540"/>
        <w:jc w:val="both"/>
      </w:pPr>
      <w:r>
        <w:t xml:space="preserve">1. </w:t>
      </w:r>
      <w:proofErr w:type="gramStart"/>
      <w: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государственной регистрации маломерных судов, используемых в некоммерческих целях, определяет сроки и последовательность административных процедур (действий) при предоставлении подразделениями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ГИМС МЧС</w:t>
      </w:r>
      <w:proofErr w:type="gramEnd"/>
      <w:r>
        <w:t xml:space="preserve"> </w:t>
      </w:r>
      <w:proofErr w:type="gramStart"/>
      <w:r>
        <w:t>России) государственной услуги по государственной регистрации маломерных судов, используемых в некоммерческих целях (далее - государственная услуга, маломерные суда соответственно), и устанавливает порядок взаимодействия между структурными подразделениями МЧС России, их должностными лицами, а также с заявителями, органами государственной власти, организациями при предоставлении государственной услуги.</w:t>
      </w:r>
      <w:proofErr w:type="gramEnd"/>
    </w:p>
    <w:p w:rsidR="005930A5" w:rsidRDefault="005930A5">
      <w:pPr>
        <w:pStyle w:val="ConsPlusNormal"/>
        <w:jc w:val="both"/>
      </w:pPr>
    </w:p>
    <w:p w:rsidR="005930A5" w:rsidRDefault="005930A5">
      <w:pPr>
        <w:pStyle w:val="ConsPlusTitle"/>
        <w:jc w:val="center"/>
        <w:outlineLvl w:val="2"/>
      </w:pPr>
      <w:r>
        <w:t>Круг заявителей</w:t>
      </w:r>
    </w:p>
    <w:p w:rsidR="005930A5" w:rsidRDefault="005930A5">
      <w:pPr>
        <w:pStyle w:val="ConsPlusNormal"/>
        <w:jc w:val="both"/>
      </w:pPr>
    </w:p>
    <w:p w:rsidR="005930A5" w:rsidRDefault="005930A5">
      <w:pPr>
        <w:pStyle w:val="ConsPlusNormal"/>
        <w:ind w:firstLine="540"/>
        <w:jc w:val="both"/>
      </w:pPr>
      <w:r>
        <w:t>2. Государственная услуга предоставляется:</w:t>
      </w:r>
    </w:p>
    <w:p w:rsidR="005930A5" w:rsidRDefault="005930A5">
      <w:pPr>
        <w:pStyle w:val="ConsPlusNormal"/>
        <w:spacing w:before="220"/>
        <w:ind w:firstLine="540"/>
        <w:jc w:val="both"/>
      </w:pPr>
      <w:r>
        <w:t>1) гражданам Российской Федерации или их уполномоченным представителям;</w:t>
      </w:r>
    </w:p>
    <w:p w:rsidR="005930A5" w:rsidRDefault="005930A5">
      <w:pPr>
        <w:pStyle w:val="ConsPlusNormal"/>
        <w:spacing w:before="220"/>
        <w:ind w:firstLine="540"/>
        <w:jc w:val="both"/>
      </w:pPr>
      <w:r>
        <w:t>2) зарегистрированным на территории Российской Федерации юридическим лицам в соответствии с законодательством Российской Федерации или их уполномоченным представителям;</w:t>
      </w:r>
    </w:p>
    <w:p w:rsidR="005930A5" w:rsidRDefault="005930A5">
      <w:pPr>
        <w:pStyle w:val="ConsPlusNormal"/>
        <w:spacing w:before="220"/>
        <w:ind w:firstLine="540"/>
        <w:jc w:val="both"/>
      </w:pPr>
      <w:r>
        <w:t>3) иностранным гражданам, лицам без гражданства или их уполномоченным представителям.</w:t>
      </w:r>
    </w:p>
    <w:p w:rsidR="005930A5" w:rsidRDefault="005930A5">
      <w:pPr>
        <w:pStyle w:val="ConsPlusNormal"/>
        <w:jc w:val="both"/>
      </w:pPr>
    </w:p>
    <w:p w:rsidR="005930A5" w:rsidRDefault="005930A5">
      <w:pPr>
        <w:pStyle w:val="ConsPlusTitle"/>
        <w:jc w:val="center"/>
        <w:outlineLvl w:val="2"/>
      </w:pPr>
      <w:r>
        <w:t>Требования к порядку информирования о предоставлении</w:t>
      </w:r>
    </w:p>
    <w:p w:rsidR="005930A5" w:rsidRDefault="005930A5">
      <w:pPr>
        <w:pStyle w:val="ConsPlusTitle"/>
        <w:jc w:val="center"/>
      </w:pPr>
      <w:r>
        <w:t>государственной услуги</w:t>
      </w:r>
    </w:p>
    <w:p w:rsidR="005930A5" w:rsidRDefault="005930A5">
      <w:pPr>
        <w:pStyle w:val="ConsPlusNormal"/>
        <w:jc w:val="both"/>
      </w:pPr>
    </w:p>
    <w:p w:rsidR="005930A5" w:rsidRDefault="005930A5">
      <w:pPr>
        <w:pStyle w:val="ConsPlusNormal"/>
        <w:ind w:firstLine="540"/>
        <w:jc w:val="both"/>
      </w:pPr>
      <w:r>
        <w:t>3. Информирование о предоставлении государственной услуги осуществляют МЧС России и его территориальные органы.</w:t>
      </w:r>
    </w:p>
    <w:p w:rsidR="005930A5" w:rsidRDefault="005930A5">
      <w:pPr>
        <w:pStyle w:val="ConsPlusNormal"/>
        <w:spacing w:before="220"/>
        <w:ind w:firstLine="540"/>
        <w:jc w:val="both"/>
      </w:pPr>
      <w:bookmarkStart w:id="1" w:name="P64"/>
      <w:bookmarkEnd w:id="1"/>
      <w:r>
        <w:lastRenderedPageBreak/>
        <w:t>4. Информация о предоставлении государственной услуги включает следующие сведения:</w:t>
      </w:r>
    </w:p>
    <w:p w:rsidR="005930A5" w:rsidRDefault="005930A5">
      <w:pPr>
        <w:pStyle w:val="ConsPlusNormal"/>
        <w:spacing w:before="220"/>
        <w:ind w:firstLine="540"/>
        <w:jc w:val="both"/>
      </w:pPr>
      <w:r>
        <w:t>1) перечень нормативных правовых актов, регулирующих предоставление государственной услуги;</w:t>
      </w:r>
    </w:p>
    <w:p w:rsidR="005930A5" w:rsidRDefault="005930A5">
      <w:pPr>
        <w:pStyle w:val="ConsPlusNormal"/>
        <w:spacing w:before="220"/>
        <w:ind w:firstLine="540"/>
        <w:jc w:val="both"/>
      </w:pPr>
      <w:r>
        <w:t>2) исчерпывающий перечень документов, необходимых для предоставления государственной услуги, формы и образцы заполнения заявлений, используемые при предоставлении государственной услуги, а также перечень документов, которые заявитель вправе представить по собственной инициативе;</w:t>
      </w:r>
    </w:p>
    <w:p w:rsidR="005930A5" w:rsidRDefault="005930A5">
      <w:pPr>
        <w:pStyle w:val="ConsPlusNormal"/>
        <w:spacing w:before="220"/>
        <w:ind w:firstLine="540"/>
        <w:jc w:val="both"/>
      </w:pPr>
      <w:r>
        <w:t>3) круг заявителей;</w:t>
      </w:r>
    </w:p>
    <w:p w:rsidR="005930A5" w:rsidRDefault="005930A5">
      <w:pPr>
        <w:pStyle w:val="ConsPlusNormal"/>
        <w:spacing w:before="220"/>
        <w:ind w:firstLine="540"/>
        <w:jc w:val="both"/>
      </w:pPr>
      <w:r>
        <w:t>4) срок предоставления государственной услуги;</w:t>
      </w:r>
    </w:p>
    <w:p w:rsidR="005930A5" w:rsidRDefault="005930A5">
      <w:pPr>
        <w:pStyle w:val="ConsPlusNormal"/>
        <w:spacing w:before="220"/>
        <w:ind w:firstLine="540"/>
        <w:jc w:val="both"/>
      </w:pPr>
      <w:proofErr w:type="gramStart"/>
      <w:r>
        <w:t>5) результаты предоставления государственной услуги, порядок представления документа (документов), являющегося (являющихся) результатом предоставления государственной услуги;</w:t>
      </w:r>
      <w:proofErr w:type="gramEnd"/>
    </w:p>
    <w:p w:rsidR="005930A5" w:rsidRDefault="005930A5">
      <w:pPr>
        <w:pStyle w:val="ConsPlusNormal"/>
        <w:spacing w:before="220"/>
        <w:ind w:firstLine="540"/>
        <w:jc w:val="both"/>
      </w:pPr>
      <w:r>
        <w:t>6) размеры государственной пошлины, взимаемой за предоставление государственной услуги, реквизиты платежного поручения на уплату государственной пошлины;</w:t>
      </w:r>
    </w:p>
    <w:p w:rsidR="005930A5" w:rsidRDefault="005930A5">
      <w:pPr>
        <w:pStyle w:val="ConsPlusNormal"/>
        <w:spacing w:before="220"/>
        <w:ind w:firstLine="540"/>
        <w:jc w:val="both"/>
      </w:pPr>
      <w:r>
        <w:t>7) исчерпывающий перечень оснований для отказа в предоставлении государственной услуги;</w:t>
      </w:r>
    </w:p>
    <w:p w:rsidR="005930A5" w:rsidRDefault="005930A5">
      <w:pPr>
        <w:pStyle w:val="ConsPlusNormal"/>
        <w:spacing w:before="220"/>
        <w:ind w:firstLine="540"/>
        <w:jc w:val="both"/>
      </w:pPr>
      <w:r>
        <w:t>8) информация о порядке досудебного (внесудебного) обжалования решений и действий (бездействия) органа, предоставляющего государственную услугу.</w:t>
      </w:r>
    </w:p>
    <w:p w:rsidR="005930A5" w:rsidRDefault="005930A5">
      <w:pPr>
        <w:pStyle w:val="ConsPlusNormal"/>
        <w:spacing w:before="220"/>
        <w:ind w:firstLine="540"/>
        <w:jc w:val="both"/>
      </w:pPr>
      <w:r>
        <w:t>5. Информация о предоставлении государственной услуги размещается:</w:t>
      </w:r>
    </w:p>
    <w:p w:rsidR="005930A5" w:rsidRDefault="005930A5">
      <w:pPr>
        <w:pStyle w:val="ConsPlusNormal"/>
        <w:spacing w:before="220"/>
        <w:ind w:firstLine="540"/>
        <w:jc w:val="both"/>
      </w:pPr>
      <w:r>
        <w:t>1) на официальном сайте МЧС России в информационно-телекоммуникационной сети "Интернет" (далее - официальный сайт МЧС России) 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МЧС России);</w:t>
      </w:r>
    </w:p>
    <w:p w:rsidR="005930A5" w:rsidRDefault="005930A5">
      <w:pPr>
        <w:pStyle w:val="ConsPlusNormal"/>
        <w:spacing w:before="220"/>
        <w:ind w:firstLine="540"/>
        <w:jc w:val="both"/>
      </w:pPr>
      <w:r>
        <w:t xml:space="preserve">2) в федеральной государственной информационной системе "Единый портал государственных и муниципальных услуг (функций)" </w:t>
      </w:r>
      <w:hyperlink w:anchor="P78" w:history="1">
        <w:r>
          <w:rPr>
            <w:color w:val="0000FF"/>
          </w:rPr>
          <w:t>&lt;1&gt;</w:t>
        </w:r>
      </w:hyperlink>
      <w:r>
        <w:t xml:space="preserve"> (далее - Единый портал);</w:t>
      </w:r>
    </w:p>
    <w:p w:rsidR="005930A5" w:rsidRDefault="005930A5">
      <w:pPr>
        <w:pStyle w:val="ConsPlusNormal"/>
        <w:spacing w:before="220"/>
        <w:ind w:firstLine="540"/>
        <w:jc w:val="both"/>
      </w:pPr>
      <w:r>
        <w:t>3) в федеральной государственной информационной системе "Федеральный реестр государственных и муниципальных услуг (функций)" &lt;1&gt; (далее - Федеральный реестр);</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bookmarkStart w:id="2" w:name="P78"/>
      <w:bookmarkEnd w:id="2"/>
      <w:r>
        <w:t xml:space="preserve">&lt;1&gt; </w:t>
      </w:r>
      <w:hyperlink r:id="rId10" w:history="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2021, N 18, ст. 3163).</w:t>
      </w:r>
    </w:p>
    <w:p w:rsidR="005930A5" w:rsidRDefault="005930A5">
      <w:pPr>
        <w:pStyle w:val="ConsPlusNormal"/>
        <w:jc w:val="both"/>
      </w:pPr>
    </w:p>
    <w:p w:rsidR="005930A5" w:rsidRDefault="005930A5">
      <w:pPr>
        <w:pStyle w:val="ConsPlusNormal"/>
        <w:ind w:firstLine="540"/>
        <w:jc w:val="both"/>
      </w:pPr>
      <w:r>
        <w:t>4) на информационных стендах ГИМС МЧС России.</w:t>
      </w:r>
    </w:p>
    <w:p w:rsidR="005930A5" w:rsidRDefault="005930A5">
      <w:pPr>
        <w:pStyle w:val="ConsPlusNormal"/>
        <w:spacing w:before="220"/>
        <w:ind w:firstLine="540"/>
        <w:jc w:val="both"/>
      </w:pPr>
      <w:r>
        <w:t>6. Информация о предоставлении государственной услуги предоставляется уполномоченными должностными лицами ГИМС МЧС России:</w:t>
      </w:r>
    </w:p>
    <w:p w:rsidR="005930A5" w:rsidRDefault="005930A5">
      <w:pPr>
        <w:pStyle w:val="ConsPlusNormal"/>
        <w:spacing w:before="220"/>
        <w:ind w:firstLine="540"/>
        <w:jc w:val="both"/>
      </w:pPr>
      <w:r>
        <w:t>1) по справочным телефонам территориальных органов МЧС России, ГИМС МЧС России;</w:t>
      </w:r>
    </w:p>
    <w:p w:rsidR="005930A5" w:rsidRDefault="005930A5">
      <w:pPr>
        <w:pStyle w:val="ConsPlusNormal"/>
        <w:spacing w:before="220"/>
        <w:ind w:firstLine="540"/>
        <w:jc w:val="both"/>
      </w:pPr>
      <w:r>
        <w:t>2) посредством публикации в средствах массовой информации, издания информационных материалов;</w:t>
      </w:r>
    </w:p>
    <w:p w:rsidR="005930A5" w:rsidRDefault="005930A5">
      <w:pPr>
        <w:pStyle w:val="ConsPlusNormal"/>
        <w:spacing w:before="220"/>
        <w:ind w:firstLine="540"/>
        <w:jc w:val="both"/>
      </w:pPr>
      <w:r>
        <w:t>3) при личном обращении.</w:t>
      </w:r>
    </w:p>
    <w:p w:rsidR="005930A5" w:rsidRDefault="005930A5">
      <w:pPr>
        <w:pStyle w:val="ConsPlusNormal"/>
        <w:spacing w:before="220"/>
        <w:ind w:firstLine="540"/>
        <w:jc w:val="both"/>
      </w:pPr>
      <w:r>
        <w:lastRenderedPageBreak/>
        <w:t xml:space="preserve">7. </w:t>
      </w: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0A5" w:rsidRDefault="005930A5">
      <w:pPr>
        <w:pStyle w:val="ConsPlusNormal"/>
        <w:spacing w:before="220"/>
        <w:ind w:firstLine="540"/>
        <w:jc w:val="both"/>
      </w:pPr>
      <w:r>
        <w:t>8. Информация о месте нахождения, графике работы, справочных телефонах территориальных органов МЧС России, в том числе ГИМС МЧС России, размещается на официальном сайте МЧС России, официальных сайтах территориальных органов МЧС России, на Едином портале, в Федеральном реестре и на информационных стендах ГИМС МЧС России.</w:t>
      </w:r>
    </w:p>
    <w:p w:rsidR="005930A5" w:rsidRDefault="005930A5">
      <w:pPr>
        <w:pStyle w:val="ConsPlusNormal"/>
        <w:spacing w:before="220"/>
        <w:ind w:firstLine="540"/>
        <w:jc w:val="both"/>
      </w:pPr>
      <w:r>
        <w:t>9. Адреса официальных сайтов территориальных органов МЧС России, а также электронной почты и (или) формы обратной связи ГИМС МЧС России в информационно-телекоммуникационной сети "Интернет" размещаются на официальном сайте МЧС России, в Федеральном реестре и на Едином портале.</w:t>
      </w:r>
    </w:p>
    <w:p w:rsidR="005930A5" w:rsidRDefault="005930A5">
      <w:pPr>
        <w:pStyle w:val="ConsPlusNormal"/>
        <w:spacing w:before="220"/>
        <w:ind w:firstLine="540"/>
        <w:jc w:val="both"/>
      </w:pPr>
      <w:r>
        <w:t>10. Справочная информация не представляется в многофункциональных центрах предоставления государственных и муниципальных услуг (далее - Многофункциональный центр).</w:t>
      </w:r>
    </w:p>
    <w:p w:rsidR="005930A5" w:rsidRDefault="005930A5">
      <w:pPr>
        <w:pStyle w:val="ConsPlusNormal"/>
        <w:spacing w:before="220"/>
        <w:ind w:firstLine="540"/>
        <w:jc w:val="both"/>
      </w:pPr>
      <w:r>
        <w:t>11. Информация на Едином портале о порядке и сроках предоставления государственной услуги предоставляется заявителю на безвозмездной основе.</w:t>
      </w:r>
    </w:p>
    <w:p w:rsidR="005930A5" w:rsidRDefault="005930A5">
      <w:pPr>
        <w:pStyle w:val="ConsPlusNormal"/>
        <w:spacing w:before="220"/>
        <w:ind w:firstLine="540"/>
        <w:jc w:val="both"/>
      </w:pPr>
      <w:r>
        <w:t>12. МЧС России обеспечивает размещение и актуализацию справочной информации в соответствующем разделе Федерального реестра, на Едином портале, на официальном сайте МЧС России и на официальных сайтах территориальных органов МЧС России.</w:t>
      </w:r>
    </w:p>
    <w:p w:rsidR="005930A5" w:rsidRDefault="005930A5">
      <w:pPr>
        <w:pStyle w:val="ConsPlusNormal"/>
        <w:jc w:val="both"/>
      </w:pPr>
    </w:p>
    <w:p w:rsidR="005930A5" w:rsidRDefault="005930A5">
      <w:pPr>
        <w:pStyle w:val="ConsPlusTitle"/>
        <w:jc w:val="center"/>
        <w:outlineLvl w:val="1"/>
      </w:pPr>
      <w:r>
        <w:t>II. Стандарт предоставления государственной услуги</w:t>
      </w:r>
    </w:p>
    <w:p w:rsidR="005930A5" w:rsidRDefault="005930A5">
      <w:pPr>
        <w:pStyle w:val="ConsPlusNormal"/>
        <w:jc w:val="both"/>
      </w:pPr>
    </w:p>
    <w:p w:rsidR="005930A5" w:rsidRDefault="005930A5">
      <w:pPr>
        <w:pStyle w:val="ConsPlusTitle"/>
        <w:jc w:val="center"/>
        <w:outlineLvl w:val="2"/>
      </w:pPr>
      <w:r>
        <w:t>Наименование государственной услуги</w:t>
      </w:r>
    </w:p>
    <w:p w:rsidR="005930A5" w:rsidRDefault="005930A5">
      <w:pPr>
        <w:pStyle w:val="ConsPlusNormal"/>
        <w:jc w:val="both"/>
      </w:pPr>
    </w:p>
    <w:p w:rsidR="005930A5" w:rsidRDefault="005930A5">
      <w:pPr>
        <w:pStyle w:val="ConsPlusNormal"/>
        <w:ind w:firstLine="540"/>
        <w:jc w:val="both"/>
      </w:pPr>
      <w:r>
        <w:t>13. Государственная услуга по государственной регистрации маломерных судов, используемых в некоммерческих целях.</w:t>
      </w:r>
    </w:p>
    <w:p w:rsidR="005930A5" w:rsidRDefault="005930A5">
      <w:pPr>
        <w:pStyle w:val="ConsPlusNormal"/>
        <w:jc w:val="both"/>
      </w:pPr>
    </w:p>
    <w:p w:rsidR="005930A5" w:rsidRDefault="005930A5">
      <w:pPr>
        <w:pStyle w:val="ConsPlusTitle"/>
        <w:jc w:val="center"/>
        <w:outlineLvl w:val="2"/>
      </w:pPr>
      <w:r>
        <w:t>Наименование органа, предоставляющего государственную услугу</w:t>
      </w:r>
    </w:p>
    <w:p w:rsidR="005930A5" w:rsidRDefault="005930A5">
      <w:pPr>
        <w:pStyle w:val="ConsPlusNormal"/>
        <w:jc w:val="both"/>
      </w:pPr>
    </w:p>
    <w:p w:rsidR="005930A5" w:rsidRDefault="005930A5">
      <w:pPr>
        <w:pStyle w:val="ConsPlusNormal"/>
        <w:ind w:firstLine="540"/>
        <w:jc w:val="both"/>
      </w:pPr>
      <w:r>
        <w:t>14. Предоставление государственной услуги осуществляется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5930A5" w:rsidRDefault="005930A5">
      <w:pPr>
        <w:pStyle w:val="ConsPlusNormal"/>
        <w:spacing w:before="220"/>
        <w:ind w:firstLine="540"/>
        <w:jc w:val="both"/>
      </w:pPr>
      <w:r>
        <w:t>15. Услуга, которая является необходимой и обязательной для предоставления государственной услуги, предоставляется ГИМС МЧС России.</w:t>
      </w:r>
    </w:p>
    <w:p w:rsidR="005930A5" w:rsidRDefault="005930A5">
      <w:pPr>
        <w:pStyle w:val="ConsPlusNormal"/>
        <w:jc w:val="both"/>
      </w:pPr>
    </w:p>
    <w:p w:rsidR="005930A5" w:rsidRDefault="005930A5">
      <w:pPr>
        <w:pStyle w:val="ConsPlusTitle"/>
        <w:jc w:val="center"/>
        <w:outlineLvl w:val="2"/>
      </w:pPr>
      <w:r>
        <w:t>Описание результата предоставления государственной услуги</w:t>
      </w:r>
    </w:p>
    <w:p w:rsidR="005930A5" w:rsidRDefault="005930A5">
      <w:pPr>
        <w:pStyle w:val="ConsPlusNormal"/>
        <w:jc w:val="both"/>
      </w:pPr>
    </w:p>
    <w:p w:rsidR="005930A5" w:rsidRDefault="005930A5">
      <w:pPr>
        <w:pStyle w:val="ConsPlusNormal"/>
        <w:ind w:firstLine="540"/>
        <w:jc w:val="both"/>
      </w:pPr>
      <w:r>
        <w:t>16. Результатом предоставления государственной услуги является:</w:t>
      </w:r>
    </w:p>
    <w:p w:rsidR="005930A5" w:rsidRDefault="005930A5">
      <w:pPr>
        <w:pStyle w:val="ConsPlusNormal"/>
        <w:spacing w:before="220"/>
        <w:ind w:firstLine="540"/>
        <w:jc w:val="both"/>
      </w:pPr>
      <w:r>
        <w:t>1) при государственной регистрации маломерного судна и (или) права собственности на маломерное судно - формирование регистрационной записи о государственной регистрации маломерного судна и (или) права собственности на маломерное судно;</w:t>
      </w:r>
    </w:p>
    <w:p w:rsidR="005930A5" w:rsidRDefault="005930A5">
      <w:pPr>
        <w:pStyle w:val="ConsPlusNormal"/>
        <w:spacing w:before="220"/>
        <w:ind w:firstLine="540"/>
        <w:jc w:val="both"/>
      </w:pPr>
      <w:r>
        <w:t>2) при внесении изменений в реестр маломерных судов &lt;2&gt; - внесение изменений в реестр маломерных судов;</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lastRenderedPageBreak/>
        <w:t xml:space="preserve">&lt;2&gt; </w:t>
      </w:r>
      <w:hyperlink r:id="rId11" w:history="1">
        <w:r>
          <w:rPr>
            <w:color w:val="0000FF"/>
          </w:rPr>
          <w:t>Пункт 2 статьи 17</w:t>
        </w:r>
      </w:hyperlink>
      <w:r>
        <w:t xml:space="preserve"> Кодекса внутреннего водного транспорта Российской Федерации (Собрание законодательства Российской Федерации, 2001, N 11, ст. 1001; 2012, N 18, ст. 2128).</w:t>
      </w:r>
    </w:p>
    <w:p w:rsidR="005930A5" w:rsidRDefault="005930A5">
      <w:pPr>
        <w:pStyle w:val="ConsPlusNormal"/>
        <w:jc w:val="both"/>
      </w:pPr>
    </w:p>
    <w:p w:rsidR="005930A5" w:rsidRDefault="005930A5">
      <w:pPr>
        <w:pStyle w:val="ConsPlusNormal"/>
        <w:ind w:firstLine="540"/>
        <w:jc w:val="both"/>
      </w:pPr>
      <w:r>
        <w:t>3) при государственной регистрации ограничений (обременении) прав на маломерное судно - внесение в реестр маломерных судов сведений об установлении ограничения (обременения) прав на маломерное судно;</w:t>
      </w:r>
    </w:p>
    <w:p w:rsidR="005930A5" w:rsidRDefault="005930A5">
      <w:pPr>
        <w:pStyle w:val="ConsPlusNormal"/>
        <w:spacing w:before="220"/>
        <w:ind w:firstLine="540"/>
        <w:jc w:val="both"/>
      </w:pPr>
      <w:r>
        <w:t>4) при исключении маломерного судна из реестра маломерных судов - внесение в реестр маломерных судов сведений об исключении маломерного судна из реестра маломерных судов;</w:t>
      </w:r>
    </w:p>
    <w:p w:rsidR="005930A5" w:rsidRDefault="005930A5">
      <w:pPr>
        <w:pStyle w:val="ConsPlusNormal"/>
        <w:spacing w:before="220"/>
        <w:ind w:firstLine="540"/>
        <w:jc w:val="both"/>
      </w:pPr>
      <w:r>
        <w:t>5) при запросе выписки (информации) из реестра маломерных судов - формирование выписки (информации) из реестра маломерных судов;</w:t>
      </w:r>
    </w:p>
    <w:p w:rsidR="005930A5" w:rsidRDefault="005930A5">
      <w:pPr>
        <w:pStyle w:val="ConsPlusNormal"/>
        <w:spacing w:before="220"/>
        <w:ind w:firstLine="540"/>
        <w:jc w:val="both"/>
      </w:pPr>
      <w:proofErr w:type="gramStart"/>
      <w:r>
        <w:t>6) при запросе о повторном направлении в электронном виде документа (документов), являющегося (являющихся) результатом предоставления государственной услуги, - повторное направление в электронном виде документа (документов), являющегося (являющихся) результатом предоставления государственной услуги.</w:t>
      </w:r>
      <w:proofErr w:type="gramEnd"/>
    </w:p>
    <w:p w:rsidR="005930A5" w:rsidRDefault="005930A5">
      <w:pPr>
        <w:pStyle w:val="ConsPlusNormal"/>
        <w:jc w:val="both"/>
      </w:pPr>
    </w:p>
    <w:p w:rsidR="005930A5" w:rsidRDefault="005930A5">
      <w:pPr>
        <w:pStyle w:val="ConsPlusTitle"/>
        <w:jc w:val="center"/>
        <w:outlineLvl w:val="2"/>
      </w:pPr>
      <w:r>
        <w:t>Срок предоставления государственной услуги,</w:t>
      </w:r>
    </w:p>
    <w:p w:rsidR="005930A5" w:rsidRDefault="005930A5">
      <w:pPr>
        <w:pStyle w:val="ConsPlusTitle"/>
        <w:jc w:val="center"/>
      </w:pPr>
      <w:r>
        <w:t>в том числе с учетом необходимости обращения в организации,</w:t>
      </w:r>
    </w:p>
    <w:p w:rsidR="005930A5" w:rsidRDefault="005930A5">
      <w:pPr>
        <w:pStyle w:val="ConsPlusTitle"/>
        <w:jc w:val="center"/>
      </w:pPr>
      <w:r>
        <w:t>участвующие в предоставлении государственной услуги, срок</w:t>
      </w:r>
    </w:p>
    <w:p w:rsidR="005930A5" w:rsidRDefault="005930A5">
      <w:pPr>
        <w:pStyle w:val="ConsPlusTitle"/>
        <w:jc w:val="center"/>
      </w:pPr>
      <w:r>
        <w:t>приостановления предоставления государственной услуги</w:t>
      </w:r>
    </w:p>
    <w:p w:rsidR="005930A5" w:rsidRDefault="005930A5">
      <w:pPr>
        <w:pStyle w:val="ConsPlusTitle"/>
        <w:jc w:val="center"/>
      </w:pPr>
      <w:r>
        <w:t>в случае</w:t>
      </w:r>
      <w:proofErr w:type="gramStart"/>
      <w:r>
        <w:t>,</w:t>
      </w:r>
      <w:proofErr w:type="gramEnd"/>
      <w:r>
        <w:t xml:space="preserve"> если возможность приостановления предусмотрена</w:t>
      </w:r>
    </w:p>
    <w:p w:rsidR="005930A5" w:rsidRDefault="005930A5">
      <w:pPr>
        <w:pStyle w:val="ConsPlusTitle"/>
        <w:jc w:val="center"/>
      </w:pPr>
      <w:r>
        <w:t>законодательством Российской Федерации, срок выдачи</w:t>
      </w:r>
    </w:p>
    <w:p w:rsidR="005930A5" w:rsidRDefault="005930A5">
      <w:pPr>
        <w:pStyle w:val="ConsPlusTitle"/>
        <w:jc w:val="center"/>
      </w:pPr>
      <w:r>
        <w:t>(направления) документов, являющихся результатом</w:t>
      </w:r>
    </w:p>
    <w:p w:rsidR="005930A5" w:rsidRDefault="005930A5">
      <w:pPr>
        <w:pStyle w:val="ConsPlusTitle"/>
        <w:jc w:val="center"/>
      </w:pPr>
      <w:r>
        <w:t>предоставления государственной услуги</w:t>
      </w:r>
    </w:p>
    <w:p w:rsidR="005930A5" w:rsidRDefault="005930A5">
      <w:pPr>
        <w:pStyle w:val="ConsPlusNormal"/>
        <w:jc w:val="both"/>
      </w:pPr>
    </w:p>
    <w:p w:rsidR="005930A5" w:rsidRDefault="005930A5">
      <w:pPr>
        <w:pStyle w:val="ConsPlusNormal"/>
        <w:ind w:firstLine="540"/>
        <w:jc w:val="both"/>
      </w:pPr>
      <w:r>
        <w:t>17. Предоставление государственной услуги осуществляется в срок, не превышающий 36 часов рабочего времени с момента приема и регистрации заявления и документов, необходимых для предоставления государственной услуги.</w:t>
      </w:r>
    </w:p>
    <w:p w:rsidR="005930A5" w:rsidRDefault="005930A5">
      <w:pPr>
        <w:pStyle w:val="ConsPlusNormal"/>
        <w:spacing w:before="220"/>
        <w:ind w:firstLine="540"/>
        <w:jc w:val="both"/>
      </w:pPr>
      <w:r>
        <w:t>18. При личном обращении заявителя в ГИМС МЧС России срок предоставления государственной услуги начинает исчисляться с момента регистрации заявления и приема документов, необходимых для предоставления государственной услуги, при личном обращении заявителя в ГИМС МЧС России и составляет 12 часов рабочего времени.</w:t>
      </w:r>
    </w:p>
    <w:p w:rsidR="005930A5" w:rsidRDefault="005930A5">
      <w:pPr>
        <w:pStyle w:val="ConsPlusNormal"/>
        <w:spacing w:before="220"/>
        <w:ind w:firstLine="540"/>
        <w:jc w:val="both"/>
      </w:pPr>
      <w:r>
        <w:t>19. В срок предоставления государственной услуги не включается время, затрачиваемое на переходы (переезды) заявителя к местам проведения административных процедур, предусмотренных настоящим Административным регламентом.</w:t>
      </w:r>
    </w:p>
    <w:p w:rsidR="005930A5" w:rsidRDefault="005930A5">
      <w:pPr>
        <w:pStyle w:val="ConsPlusNormal"/>
        <w:jc w:val="both"/>
      </w:pPr>
    </w:p>
    <w:p w:rsidR="005930A5" w:rsidRDefault="005930A5">
      <w:pPr>
        <w:pStyle w:val="ConsPlusTitle"/>
        <w:jc w:val="center"/>
        <w:outlineLvl w:val="2"/>
      </w:pPr>
      <w:r>
        <w:t>Нормативные правовые акты,</w:t>
      </w:r>
    </w:p>
    <w:p w:rsidR="005930A5" w:rsidRDefault="005930A5">
      <w:pPr>
        <w:pStyle w:val="ConsPlusTitle"/>
        <w:jc w:val="center"/>
      </w:pPr>
      <w:proofErr w:type="gramStart"/>
      <w:r>
        <w:t>регулирующие предоставление государственной услуги</w:t>
      </w:r>
      <w:proofErr w:type="gramEnd"/>
    </w:p>
    <w:p w:rsidR="005930A5" w:rsidRDefault="005930A5">
      <w:pPr>
        <w:pStyle w:val="ConsPlusNormal"/>
        <w:jc w:val="both"/>
      </w:pPr>
    </w:p>
    <w:p w:rsidR="005930A5" w:rsidRDefault="005930A5">
      <w:pPr>
        <w:pStyle w:val="ConsPlusNormal"/>
        <w:ind w:firstLine="540"/>
        <w:jc w:val="both"/>
      </w:pPr>
      <w:r>
        <w:t>20. Перечень нормативных правовых актов, регулирующих предоставление государственной услуги, размещается в Федеральном реестре, на Едином портале, на официальном сайте МЧС России и на официальных сайтах территориальных органов МЧС России.</w:t>
      </w:r>
    </w:p>
    <w:p w:rsidR="005930A5" w:rsidRDefault="005930A5">
      <w:pPr>
        <w:pStyle w:val="ConsPlusNormal"/>
        <w:jc w:val="both"/>
      </w:pPr>
    </w:p>
    <w:p w:rsidR="005930A5" w:rsidRDefault="005930A5">
      <w:pPr>
        <w:pStyle w:val="ConsPlusTitle"/>
        <w:jc w:val="center"/>
        <w:outlineLvl w:val="2"/>
      </w:pPr>
      <w:r>
        <w:t>Исчерпывающий перечень документов, необходимых</w:t>
      </w:r>
    </w:p>
    <w:p w:rsidR="005930A5" w:rsidRDefault="005930A5">
      <w:pPr>
        <w:pStyle w:val="ConsPlusTitle"/>
        <w:jc w:val="center"/>
      </w:pPr>
      <w:r>
        <w:t>в соответствии с нормативными правовыми актами</w:t>
      </w:r>
    </w:p>
    <w:p w:rsidR="005930A5" w:rsidRDefault="005930A5">
      <w:pPr>
        <w:pStyle w:val="ConsPlusTitle"/>
        <w:jc w:val="center"/>
      </w:pPr>
      <w:r>
        <w:t>для предоставления государственной услуги и услуг,</w:t>
      </w:r>
    </w:p>
    <w:p w:rsidR="005930A5" w:rsidRDefault="005930A5">
      <w:pPr>
        <w:pStyle w:val="ConsPlusTitle"/>
        <w:jc w:val="center"/>
      </w:pPr>
      <w:proofErr w:type="gramStart"/>
      <w:r>
        <w:t>которые</w:t>
      </w:r>
      <w:proofErr w:type="gramEnd"/>
      <w:r>
        <w:t xml:space="preserve"> являются необходимыми и обязательными</w:t>
      </w:r>
    </w:p>
    <w:p w:rsidR="005930A5" w:rsidRDefault="005930A5">
      <w:pPr>
        <w:pStyle w:val="ConsPlusTitle"/>
        <w:jc w:val="center"/>
      </w:pPr>
      <w:r>
        <w:t>для предоставления государственной услуги,</w:t>
      </w:r>
    </w:p>
    <w:p w:rsidR="005930A5" w:rsidRDefault="005930A5">
      <w:pPr>
        <w:pStyle w:val="ConsPlusTitle"/>
        <w:jc w:val="center"/>
      </w:pPr>
      <w:r>
        <w:t>подлежащих представлению заявителем, способы</w:t>
      </w:r>
    </w:p>
    <w:p w:rsidR="005930A5" w:rsidRDefault="005930A5">
      <w:pPr>
        <w:pStyle w:val="ConsPlusTitle"/>
        <w:jc w:val="center"/>
      </w:pPr>
      <w:r>
        <w:t>их получения заявителем, в том числе</w:t>
      </w:r>
    </w:p>
    <w:p w:rsidR="005930A5" w:rsidRDefault="005930A5">
      <w:pPr>
        <w:pStyle w:val="ConsPlusTitle"/>
        <w:jc w:val="center"/>
      </w:pPr>
      <w:r>
        <w:t>в электронной форме, порядок их представления</w:t>
      </w:r>
    </w:p>
    <w:p w:rsidR="005930A5" w:rsidRDefault="005930A5">
      <w:pPr>
        <w:pStyle w:val="ConsPlusNormal"/>
        <w:jc w:val="both"/>
      </w:pPr>
    </w:p>
    <w:p w:rsidR="005930A5" w:rsidRDefault="005930A5">
      <w:pPr>
        <w:pStyle w:val="ConsPlusNormal"/>
        <w:ind w:firstLine="540"/>
        <w:jc w:val="both"/>
      </w:pPr>
      <w:bookmarkStart w:id="3" w:name="P143"/>
      <w:bookmarkEnd w:id="3"/>
      <w:r>
        <w:t>21. Для государственной регистрации маломерного судна и (или) права собственности на маломерное судно заявитель представляет:</w:t>
      </w:r>
    </w:p>
    <w:p w:rsidR="005930A5" w:rsidRDefault="005930A5">
      <w:pPr>
        <w:pStyle w:val="ConsPlusNormal"/>
        <w:spacing w:before="220"/>
        <w:ind w:firstLine="540"/>
        <w:jc w:val="both"/>
      </w:pPr>
      <w:r>
        <w:t xml:space="preserve">1) заявление по форме согласно </w:t>
      </w:r>
      <w:hyperlink w:anchor="P731" w:history="1">
        <w:r>
          <w:rPr>
            <w:color w:val="0000FF"/>
          </w:rPr>
          <w:t>приложению N 1</w:t>
        </w:r>
      </w:hyperlink>
      <w:r>
        <w:t xml:space="preserve"> (для физических лиц) или </w:t>
      </w:r>
      <w:hyperlink w:anchor="P863" w:history="1">
        <w:r>
          <w:rPr>
            <w:color w:val="0000FF"/>
          </w:rPr>
          <w:t>приложению N 2</w:t>
        </w:r>
      </w:hyperlink>
      <w:r>
        <w:t xml:space="preserve"> (для юридических лиц) к настоящему Административному регламенту;</w:t>
      </w:r>
    </w:p>
    <w:p w:rsidR="005930A5" w:rsidRDefault="005930A5">
      <w:pPr>
        <w:pStyle w:val="ConsPlusNormal"/>
        <w:spacing w:before="220"/>
        <w:ind w:firstLine="540"/>
        <w:jc w:val="both"/>
      </w:pPr>
      <w:bookmarkStart w:id="4" w:name="P145"/>
      <w:bookmarkEnd w:id="4"/>
      <w:r>
        <w:t>2) документ (документы), подтверждающие в соответствии с законодательством Российской Федерации наличие, возникновение, прекращение, переход прав на маломерное судно;</w:t>
      </w:r>
    </w:p>
    <w:p w:rsidR="005930A5" w:rsidRDefault="005930A5">
      <w:pPr>
        <w:pStyle w:val="ConsPlusNormal"/>
        <w:spacing w:before="220"/>
        <w:ind w:firstLine="540"/>
        <w:jc w:val="both"/>
      </w:pPr>
      <w:bookmarkStart w:id="5" w:name="P146"/>
      <w:bookmarkEnd w:id="5"/>
      <w:r>
        <w:t>3) судовой билет, выданный ранее (при наличии);</w:t>
      </w:r>
    </w:p>
    <w:p w:rsidR="005930A5" w:rsidRDefault="005930A5">
      <w:pPr>
        <w:pStyle w:val="ConsPlusNormal"/>
        <w:spacing w:before="220"/>
        <w:ind w:firstLine="540"/>
        <w:jc w:val="both"/>
      </w:pPr>
      <w:r>
        <w:t>4) документ, подтверждающий наличие прав на двигатель маломерного судна;</w:t>
      </w:r>
    </w:p>
    <w:p w:rsidR="005930A5" w:rsidRDefault="005930A5">
      <w:pPr>
        <w:pStyle w:val="ConsPlusNormal"/>
        <w:spacing w:before="220"/>
        <w:ind w:firstLine="540"/>
        <w:jc w:val="both"/>
      </w:pPr>
      <w:bookmarkStart w:id="6" w:name="P148"/>
      <w:bookmarkEnd w:id="6"/>
      <w:r>
        <w:t>5) документ, подтверждающий категорию сложности района плавания.</w:t>
      </w:r>
    </w:p>
    <w:p w:rsidR="005930A5" w:rsidRDefault="005930A5">
      <w:pPr>
        <w:pStyle w:val="ConsPlusNormal"/>
        <w:spacing w:before="220"/>
        <w:ind w:firstLine="540"/>
        <w:jc w:val="both"/>
      </w:pPr>
      <w:r>
        <w:t>22. Для внесения изменений в реестр маломерных судов заявитель представляет:</w:t>
      </w:r>
    </w:p>
    <w:p w:rsidR="005930A5" w:rsidRDefault="005930A5">
      <w:pPr>
        <w:pStyle w:val="ConsPlusNormal"/>
        <w:spacing w:before="220"/>
        <w:ind w:firstLine="540"/>
        <w:jc w:val="both"/>
      </w:pPr>
      <w:r>
        <w:t xml:space="preserve">1) заявление по форме согласно </w:t>
      </w:r>
      <w:hyperlink w:anchor="P1013" w:history="1">
        <w:r>
          <w:rPr>
            <w:color w:val="0000FF"/>
          </w:rPr>
          <w:t>приложению N 3</w:t>
        </w:r>
      </w:hyperlink>
      <w:r>
        <w:t xml:space="preserve"> к настоящему Административному регламенту;</w:t>
      </w:r>
    </w:p>
    <w:p w:rsidR="005930A5" w:rsidRDefault="005930A5">
      <w:pPr>
        <w:pStyle w:val="ConsPlusNormal"/>
        <w:spacing w:before="220"/>
        <w:ind w:firstLine="540"/>
        <w:jc w:val="both"/>
      </w:pPr>
      <w:bookmarkStart w:id="7" w:name="P151"/>
      <w:bookmarkEnd w:id="7"/>
      <w:proofErr w:type="gramStart"/>
      <w:r>
        <w:t xml:space="preserve">2) документ (документы), предусмотренный (предусмотренные) </w:t>
      </w:r>
      <w:hyperlink w:anchor="P145" w:history="1">
        <w:r>
          <w:rPr>
            <w:color w:val="0000FF"/>
          </w:rPr>
          <w:t>подпунктом 2 пункта 21</w:t>
        </w:r>
      </w:hyperlink>
      <w:r>
        <w:t xml:space="preserve"> настоящего Административного регламента;</w:t>
      </w:r>
      <w:proofErr w:type="gramEnd"/>
    </w:p>
    <w:p w:rsidR="005930A5" w:rsidRDefault="005930A5">
      <w:pPr>
        <w:pStyle w:val="ConsPlusNormal"/>
        <w:spacing w:before="220"/>
        <w:ind w:firstLine="540"/>
        <w:jc w:val="both"/>
      </w:pPr>
      <w:r>
        <w:t>3) документ, подтверждающий наличие прав на двигатель маломерного судна (в случае внесения изменений в информацию о двигателях маломерного судна);</w:t>
      </w:r>
    </w:p>
    <w:p w:rsidR="005930A5" w:rsidRDefault="005930A5">
      <w:pPr>
        <w:pStyle w:val="ConsPlusNormal"/>
        <w:spacing w:before="220"/>
        <w:ind w:firstLine="540"/>
        <w:jc w:val="both"/>
      </w:pPr>
      <w:bookmarkStart w:id="8" w:name="P153"/>
      <w:bookmarkEnd w:id="8"/>
      <w:r>
        <w:t>4) судовой билет, выданный ранее.</w:t>
      </w:r>
    </w:p>
    <w:p w:rsidR="005930A5" w:rsidRDefault="005930A5">
      <w:pPr>
        <w:pStyle w:val="ConsPlusNormal"/>
        <w:spacing w:before="220"/>
        <w:ind w:firstLine="540"/>
        <w:jc w:val="both"/>
      </w:pPr>
      <w:r>
        <w:t>23. Для государственной регистрации ограничений (обременений) прав на маломерное судно заявитель представляет:</w:t>
      </w:r>
    </w:p>
    <w:p w:rsidR="005930A5" w:rsidRDefault="005930A5">
      <w:pPr>
        <w:pStyle w:val="ConsPlusNormal"/>
        <w:spacing w:before="220"/>
        <w:ind w:firstLine="540"/>
        <w:jc w:val="both"/>
      </w:pPr>
      <w:r>
        <w:t xml:space="preserve">1) заявление по форме согласно </w:t>
      </w:r>
      <w:hyperlink w:anchor="P1145" w:history="1">
        <w:r>
          <w:rPr>
            <w:color w:val="0000FF"/>
          </w:rPr>
          <w:t>приложению N 4</w:t>
        </w:r>
      </w:hyperlink>
      <w:r>
        <w:t xml:space="preserve"> к настоящему Административному регламенту;</w:t>
      </w:r>
    </w:p>
    <w:p w:rsidR="005930A5" w:rsidRDefault="005930A5">
      <w:pPr>
        <w:pStyle w:val="ConsPlusNormal"/>
        <w:spacing w:before="220"/>
        <w:ind w:firstLine="540"/>
        <w:jc w:val="both"/>
      </w:pPr>
      <w:r>
        <w:t xml:space="preserve">2) один из документов, предусмотренных </w:t>
      </w:r>
      <w:hyperlink w:anchor="P145" w:history="1">
        <w:r>
          <w:rPr>
            <w:color w:val="0000FF"/>
          </w:rPr>
          <w:t>подпунктом 2 пункта 21</w:t>
        </w:r>
      </w:hyperlink>
      <w:r>
        <w:t xml:space="preserve"> настоящего Административного регламента (в случае обращения собственника маломерного судна);</w:t>
      </w:r>
    </w:p>
    <w:p w:rsidR="005930A5" w:rsidRDefault="005930A5">
      <w:pPr>
        <w:pStyle w:val="ConsPlusNormal"/>
        <w:spacing w:before="220"/>
        <w:ind w:firstLine="540"/>
        <w:jc w:val="both"/>
      </w:pPr>
      <w:bookmarkStart w:id="9" w:name="P157"/>
      <w:bookmarkEnd w:id="9"/>
      <w:r>
        <w:t>3) документ, устанавливающий (снимающий) ограничение (обременение) прав на маломерное судно в соответствии с законодательством Российской Федерации.</w:t>
      </w:r>
    </w:p>
    <w:p w:rsidR="005930A5" w:rsidRDefault="005930A5">
      <w:pPr>
        <w:pStyle w:val="ConsPlusNormal"/>
        <w:spacing w:before="220"/>
        <w:ind w:firstLine="540"/>
        <w:jc w:val="both"/>
      </w:pPr>
      <w:bookmarkStart w:id="10" w:name="P158"/>
      <w:bookmarkEnd w:id="10"/>
      <w:r>
        <w:t>24. Для исключения маломерного судна из реестра маломерных судов заявитель представляет:</w:t>
      </w:r>
    </w:p>
    <w:p w:rsidR="005930A5" w:rsidRDefault="005930A5">
      <w:pPr>
        <w:pStyle w:val="ConsPlusNormal"/>
        <w:spacing w:before="220"/>
        <w:ind w:firstLine="540"/>
        <w:jc w:val="both"/>
      </w:pPr>
      <w:r>
        <w:t xml:space="preserve">1) заявление по форме согласно </w:t>
      </w:r>
      <w:hyperlink w:anchor="P1299" w:history="1">
        <w:r>
          <w:rPr>
            <w:color w:val="0000FF"/>
          </w:rPr>
          <w:t>приложению N 5</w:t>
        </w:r>
      </w:hyperlink>
      <w:r>
        <w:t xml:space="preserve"> к настоящему Административному регламенту;</w:t>
      </w:r>
    </w:p>
    <w:p w:rsidR="005930A5" w:rsidRDefault="005930A5">
      <w:pPr>
        <w:pStyle w:val="ConsPlusNormal"/>
        <w:spacing w:before="220"/>
        <w:ind w:firstLine="540"/>
        <w:jc w:val="both"/>
      </w:pPr>
      <w:bookmarkStart w:id="11" w:name="P160"/>
      <w:bookmarkEnd w:id="11"/>
      <w:r>
        <w:t>2) судовой билет, выданный ранее;</w:t>
      </w:r>
    </w:p>
    <w:p w:rsidR="005930A5" w:rsidRDefault="005930A5">
      <w:pPr>
        <w:pStyle w:val="ConsPlusNormal"/>
        <w:spacing w:before="220"/>
        <w:ind w:firstLine="540"/>
        <w:jc w:val="both"/>
      </w:pPr>
      <w:r>
        <w:t>3) один из следующих документов, подтверждающих основания для исключения маломерного судна из реестра маломерных судов:</w:t>
      </w:r>
    </w:p>
    <w:p w:rsidR="005930A5" w:rsidRDefault="005930A5">
      <w:pPr>
        <w:pStyle w:val="ConsPlusNormal"/>
        <w:spacing w:before="220"/>
        <w:ind w:firstLine="540"/>
        <w:jc w:val="both"/>
      </w:pPr>
      <w:r>
        <w:t>документ, подтверждающий гибель, конструктивную гибель маломерного судна, пропажу маломерного судна без вести, а также утрату маломерным судном качества судна в результате перестройки или других изменений;</w:t>
      </w:r>
    </w:p>
    <w:p w:rsidR="005930A5" w:rsidRDefault="005930A5">
      <w:pPr>
        <w:pStyle w:val="ConsPlusNormal"/>
        <w:spacing w:before="220"/>
        <w:ind w:firstLine="540"/>
        <w:jc w:val="both"/>
      </w:pPr>
      <w:r>
        <w:t xml:space="preserve">таможенную декларацию по вывозу маломерного судна с территории Российской </w:t>
      </w:r>
      <w:r>
        <w:lastRenderedPageBreak/>
        <w:t>Федерации;</w:t>
      </w:r>
    </w:p>
    <w:p w:rsidR="005930A5" w:rsidRDefault="005930A5">
      <w:pPr>
        <w:pStyle w:val="ConsPlusNormal"/>
        <w:spacing w:before="220"/>
        <w:ind w:firstLine="540"/>
        <w:jc w:val="both"/>
      </w:pPr>
      <w:r>
        <w:t>свидетельство о годности к плаванию или заключение о результатах идентификации и осмотра судна.</w:t>
      </w:r>
    </w:p>
    <w:p w:rsidR="005930A5" w:rsidRDefault="005930A5">
      <w:pPr>
        <w:pStyle w:val="ConsPlusNormal"/>
        <w:spacing w:before="220"/>
        <w:ind w:firstLine="540"/>
        <w:jc w:val="both"/>
      </w:pPr>
      <w:r>
        <w:t xml:space="preserve">25. </w:t>
      </w:r>
      <w:proofErr w:type="gramStart"/>
      <w:r>
        <w:t xml:space="preserve">Для получения ранее выданного (выданных), направленного (направленных) в электронном виде документа (документов), являющегося (являющихся) результатом предоставления государственной услуги, заявитель представляет заявление по форме согласно </w:t>
      </w:r>
      <w:hyperlink w:anchor="P1373" w:history="1">
        <w:r>
          <w:rPr>
            <w:color w:val="0000FF"/>
          </w:rPr>
          <w:t>приложению N 6</w:t>
        </w:r>
      </w:hyperlink>
      <w:r>
        <w:t xml:space="preserve"> к настоящему Административному регламенту.</w:t>
      </w:r>
      <w:proofErr w:type="gramEnd"/>
    </w:p>
    <w:p w:rsidR="005930A5" w:rsidRDefault="005930A5">
      <w:pPr>
        <w:pStyle w:val="ConsPlusNormal"/>
        <w:spacing w:before="220"/>
        <w:ind w:firstLine="540"/>
        <w:jc w:val="both"/>
      </w:pPr>
      <w:bookmarkStart w:id="12" w:name="P166"/>
      <w:bookmarkEnd w:id="12"/>
      <w:r>
        <w:t xml:space="preserve">26. Для получения выписки (информации) из реестра маломерных судов заявитель представляет заявление по форме согласно </w:t>
      </w:r>
      <w:hyperlink w:anchor="P1421" w:history="1">
        <w:r>
          <w:rPr>
            <w:color w:val="0000FF"/>
          </w:rPr>
          <w:t>приложению N 7</w:t>
        </w:r>
      </w:hyperlink>
      <w:r>
        <w:t xml:space="preserve"> к настоящему Административному регламенту.</w:t>
      </w:r>
    </w:p>
    <w:p w:rsidR="005930A5" w:rsidRDefault="005930A5">
      <w:pPr>
        <w:pStyle w:val="ConsPlusNormal"/>
        <w:spacing w:before="220"/>
        <w:ind w:firstLine="540"/>
        <w:jc w:val="both"/>
      </w:pPr>
      <w:r>
        <w:t xml:space="preserve">27. </w:t>
      </w:r>
      <w:proofErr w:type="gramStart"/>
      <w:r>
        <w:t>При обращении заявителя с заявлением о предоставлении государственной услуги через своего уполномоченного представителя к заявлению</w:t>
      </w:r>
      <w:proofErr w:type="gramEnd"/>
      <w:r>
        <w:t xml:space="preserve"> прилагается документ, подтверждающий право лица действовать от имени заявителя, оформленный в соответствии с законодательством Российской Федерации.</w:t>
      </w:r>
    </w:p>
    <w:p w:rsidR="005930A5" w:rsidRDefault="005930A5">
      <w:pPr>
        <w:pStyle w:val="ConsPlusNormal"/>
        <w:spacing w:before="220"/>
        <w:ind w:firstLine="540"/>
        <w:jc w:val="both"/>
      </w:pPr>
      <w:r>
        <w:t xml:space="preserve">28. Заявление и прилагаемые к нему документы составляются на русском языке. В </w:t>
      </w:r>
      <w:proofErr w:type="gramStart"/>
      <w:r>
        <w:t>случае</w:t>
      </w:r>
      <w:proofErr w:type="gramEnd"/>
      <w:r>
        <w:t xml:space="preserve"> если оригиналы документов составлены на иностранном языке, они представляются с переводом на русский язык, удостоверенным в порядке, установленном законодательством Российской Федерации.</w:t>
      </w:r>
    </w:p>
    <w:p w:rsidR="005930A5" w:rsidRDefault="005930A5">
      <w:pPr>
        <w:pStyle w:val="ConsPlusNormal"/>
        <w:spacing w:before="220"/>
        <w:ind w:firstLine="540"/>
        <w:jc w:val="both"/>
      </w:pPr>
      <w:r>
        <w:t>29. Документы с ограниченным сроком действия принимаются при условии их действительности на время предоставления государственной услуги.</w:t>
      </w:r>
    </w:p>
    <w:p w:rsidR="005930A5" w:rsidRDefault="005930A5">
      <w:pPr>
        <w:pStyle w:val="ConsPlusNormal"/>
        <w:spacing w:before="220"/>
        <w:ind w:firstLine="540"/>
        <w:jc w:val="both"/>
      </w:pPr>
      <w:r>
        <w:t xml:space="preserve">30. </w:t>
      </w:r>
      <w:proofErr w:type="gramStart"/>
      <w:r>
        <w:t>В целях предоставления государственной услуги в ходе личного приема устанавливается личность заявителя посредством предъявления документа, удостоверяющего его личность (паспорта гражданина Российской Федерации либо иного документа, удостоверяющего личность в соответствии с законодательством Российской Федерации).</w:t>
      </w:r>
      <w:proofErr w:type="gramEnd"/>
    </w:p>
    <w:p w:rsidR="005930A5" w:rsidRDefault="005930A5">
      <w:pPr>
        <w:pStyle w:val="ConsPlusNormal"/>
        <w:spacing w:before="220"/>
        <w:ind w:firstLine="540"/>
        <w:jc w:val="both"/>
      </w:pPr>
      <w:r>
        <w:t xml:space="preserve">31. </w:t>
      </w:r>
      <w:proofErr w:type="gramStart"/>
      <w:r>
        <w:t xml:space="preserve">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2"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w:t>
      </w:r>
      <w:proofErr w:type="gramEnd"/>
      <w:r>
        <w:t xml:space="preserve"> в предоставлении государственных услуг, утвержденный постановлением Правительства Российской Федерации от 6 мая 2011 г. N 352 &lt;3&gt;.</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&lt;3&gt; Собрание законодательства Российской Федерации, 2011, N 20, ст. 2829; 2020, N 39, ст. 6038.</w:t>
      </w:r>
    </w:p>
    <w:p w:rsidR="005930A5" w:rsidRDefault="005930A5">
      <w:pPr>
        <w:pStyle w:val="ConsPlusNormal"/>
        <w:jc w:val="both"/>
      </w:pPr>
    </w:p>
    <w:p w:rsidR="005930A5" w:rsidRDefault="005930A5">
      <w:pPr>
        <w:pStyle w:val="ConsPlusTitle"/>
        <w:jc w:val="center"/>
        <w:outlineLvl w:val="2"/>
      </w:pPr>
      <w:r>
        <w:t>Исчерпывающий перечень документов,</w:t>
      </w:r>
    </w:p>
    <w:p w:rsidR="005930A5" w:rsidRDefault="005930A5">
      <w:pPr>
        <w:pStyle w:val="ConsPlusTitle"/>
        <w:jc w:val="center"/>
      </w:pPr>
      <w:proofErr w:type="gramStart"/>
      <w:r>
        <w:t>необходимых</w:t>
      </w:r>
      <w:proofErr w:type="gramEnd"/>
      <w:r>
        <w:t xml:space="preserve"> в соответствии с нормативными правовыми актами</w:t>
      </w:r>
    </w:p>
    <w:p w:rsidR="005930A5" w:rsidRDefault="005930A5">
      <w:pPr>
        <w:pStyle w:val="ConsPlusTitle"/>
        <w:jc w:val="center"/>
      </w:pPr>
      <w:r>
        <w:t>для предоставления государственной услуги, которые находятся</w:t>
      </w:r>
    </w:p>
    <w:p w:rsidR="005930A5" w:rsidRDefault="005930A5">
      <w:pPr>
        <w:pStyle w:val="ConsPlusTitle"/>
        <w:jc w:val="center"/>
      </w:pPr>
      <w:r>
        <w:t>в распоряжении государственных органов, органов местного</w:t>
      </w:r>
    </w:p>
    <w:p w:rsidR="005930A5" w:rsidRDefault="005930A5">
      <w:pPr>
        <w:pStyle w:val="ConsPlusTitle"/>
        <w:jc w:val="center"/>
      </w:pPr>
      <w:r>
        <w:t>самоуправления и иных органов, участвующих в предоставлении</w:t>
      </w:r>
    </w:p>
    <w:p w:rsidR="005930A5" w:rsidRDefault="005930A5">
      <w:pPr>
        <w:pStyle w:val="ConsPlusTitle"/>
        <w:jc w:val="center"/>
      </w:pPr>
      <w:r>
        <w:t>государственной услуги, и которые заявитель вправе</w:t>
      </w:r>
    </w:p>
    <w:p w:rsidR="005930A5" w:rsidRDefault="005930A5">
      <w:pPr>
        <w:pStyle w:val="ConsPlusTitle"/>
        <w:jc w:val="center"/>
      </w:pPr>
      <w:r>
        <w:t>представить, а также способы их получения заявителями,</w:t>
      </w:r>
    </w:p>
    <w:p w:rsidR="005930A5" w:rsidRDefault="005930A5">
      <w:pPr>
        <w:pStyle w:val="ConsPlusTitle"/>
        <w:jc w:val="center"/>
      </w:pPr>
      <w:r>
        <w:t>в том числе в электронной форме, порядок их представления</w:t>
      </w:r>
    </w:p>
    <w:p w:rsidR="005930A5" w:rsidRDefault="005930A5">
      <w:pPr>
        <w:pStyle w:val="ConsPlusNormal"/>
        <w:jc w:val="both"/>
      </w:pPr>
    </w:p>
    <w:p w:rsidR="005930A5" w:rsidRDefault="005930A5">
      <w:pPr>
        <w:pStyle w:val="ConsPlusNormal"/>
        <w:ind w:firstLine="540"/>
        <w:jc w:val="both"/>
      </w:pPr>
      <w:bookmarkStart w:id="13" w:name="P184"/>
      <w:bookmarkEnd w:id="13"/>
      <w:r>
        <w:t>32. Заявитель вправе по собственной инициативе представить в ГИМС МЧС России:</w:t>
      </w:r>
    </w:p>
    <w:p w:rsidR="005930A5" w:rsidRDefault="005930A5">
      <w:pPr>
        <w:pStyle w:val="ConsPlusNormal"/>
        <w:spacing w:before="220"/>
        <w:ind w:firstLine="540"/>
        <w:jc w:val="both"/>
      </w:pPr>
      <w:r>
        <w:lastRenderedPageBreak/>
        <w:t xml:space="preserve">1) выписку из Единого государственного реестра юридических лиц, </w:t>
      </w:r>
      <w:proofErr w:type="gramStart"/>
      <w:r>
        <w:t>содержащую</w:t>
      </w:r>
      <w:proofErr w:type="gramEnd"/>
      <w:r>
        <w:t xml:space="preserve"> в том числе сведения о постановке на учет в налоговом органе по месту нахождения юридического лица;</w:t>
      </w:r>
    </w:p>
    <w:p w:rsidR="005930A5" w:rsidRDefault="005930A5">
      <w:pPr>
        <w:pStyle w:val="ConsPlusNormal"/>
        <w:spacing w:before="220"/>
        <w:ind w:firstLine="540"/>
        <w:jc w:val="both"/>
      </w:pPr>
      <w:r>
        <w:t>2) документы об уплате государственной пошлины.</w:t>
      </w:r>
    </w:p>
    <w:p w:rsidR="005930A5" w:rsidRDefault="005930A5">
      <w:pPr>
        <w:pStyle w:val="ConsPlusNormal"/>
        <w:spacing w:before="220"/>
        <w:ind w:firstLine="540"/>
        <w:jc w:val="both"/>
      </w:pPr>
      <w:proofErr w:type="gramStart"/>
      <w:r>
        <w:t>В случае если указанные документы не представлены заявителем по собственной инициативе, МЧС России получает необходимые сведения через единую систему межведомственного электронного взаимодействия &lt;4&gt; (далее - СМЭВ) или на бумажном носителе в государственных органах или из реестров этих органов.</w:t>
      </w:r>
      <w:proofErr w:type="gramEnd"/>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 xml:space="preserve">&lt;4&gt; </w:t>
      </w:r>
      <w:hyperlink r:id="rId13" w:history="1">
        <w:r>
          <w:rPr>
            <w:color w:val="0000FF"/>
          </w:rPr>
          <w:t>Постановление</w:t>
        </w:r>
      </w:hyperlink>
      <w:r>
        <w:t xml:space="preserve">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2021, N 21, ст. 3585).</w:t>
      </w:r>
    </w:p>
    <w:p w:rsidR="005930A5" w:rsidRDefault="005930A5">
      <w:pPr>
        <w:pStyle w:val="ConsPlusNormal"/>
        <w:jc w:val="both"/>
      </w:pPr>
    </w:p>
    <w:p w:rsidR="005930A5" w:rsidRDefault="005930A5">
      <w:pPr>
        <w:pStyle w:val="ConsPlusNormal"/>
        <w:ind w:firstLine="540"/>
        <w:jc w:val="both"/>
      </w:pPr>
      <w:r>
        <w:t>33. Запрещается требовать от заявителя:</w:t>
      </w:r>
    </w:p>
    <w:p w:rsidR="005930A5" w:rsidRDefault="005930A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930A5" w:rsidRDefault="005930A5">
      <w:pPr>
        <w:pStyle w:val="ConsPlusNormal"/>
        <w:spacing w:before="220"/>
        <w:ind w:firstLine="540"/>
        <w:jc w:val="both"/>
      </w:pPr>
      <w:proofErr w:type="gramStart"/>
      <w: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w:t>
      </w:r>
      <w:proofErr w:type="gramEnd"/>
      <w:r>
        <w:t xml:space="preserve"> </w:t>
      </w:r>
      <w:hyperlink r:id="rId14"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&lt;5&gt; (далее - Федеральный закон N 210-ФЗ);</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&lt;5&gt; Собрание законодательства Российской Федерации, 2010, N 31, ст. 4179; 2021, N 1, ст. 48.</w:t>
      </w:r>
    </w:p>
    <w:p w:rsidR="005930A5" w:rsidRDefault="005930A5">
      <w:pPr>
        <w:pStyle w:val="ConsPlusNormal"/>
        <w:jc w:val="both"/>
      </w:pPr>
    </w:p>
    <w:p w:rsidR="005930A5" w:rsidRDefault="005930A5">
      <w:pPr>
        <w:pStyle w:val="ConsPlusNormal"/>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Pr>
            <w:color w:val="0000FF"/>
          </w:rPr>
          <w:t>подпунктами "а"</w:t>
        </w:r>
      </w:hyperlink>
      <w:r>
        <w:t xml:space="preserve"> - </w:t>
      </w:r>
      <w:hyperlink r:id="rId16" w:history="1">
        <w:r>
          <w:rPr>
            <w:color w:val="0000FF"/>
          </w:rPr>
          <w:t>"г" пункта 4 части 1 статьи 7</w:t>
        </w:r>
      </w:hyperlink>
      <w:r>
        <w:t xml:space="preserve"> Федерального закона N 210-ФЗ &lt;6&gt;.</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&lt;6&gt; Собрание законодательства Российской Федерации, 2010, N 31, ст. 4179; 2018, N 30, ст. 4539.</w:t>
      </w:r>
    </w:p>
    <w:p w:rsidR="005930A5" w:rsidRDefault="005930A5">
      <w:pPr>
        <w:pStyle w:val="ConsPlusNormal"/>
        <w:jc w:val="both"/>
      </w:pPr>
    </w:p>
    <w:p w:rsidR="005930A5" w:rsidRDefault="005930A5">
      <w:pPr>
        <w:pStyle w:val="ConsPlusTitle"/>
        <w:jc w:val="center"/>
        <w:outlineLvl w:val="2"/>
      </w:pPr>
      <w:r>
        <w:t>Исчерпывающий перечень оснований</w:t>
      </w:r>
    </w:p>
    <w:p w:rsidR="005930A5" w:rsidRDefault="005930A5">
      <w:pPr>
        <w:pStyle w:val="ConsPlusTitle"/>
        <w:jc w:val="center"/>
      </w:pPr>
      <w:r>
        <w:t>для отказа в приеме документов, необходимых</w:t>
      </w:r>
    </w:p>
    <w:p w:rsidR="005930A5" w:rsidRDefault="005930A5">
      <w:pPr>
        <w:pStyle w:val="ConsPlusTitle"/>
        <w:jc w:val="center"/>
      </w:pPr>
      <w:r>
        <w:t>для предоставления государственной услуги</w:t>
      </w:r>
    </w:p>
    <w:p w:rsidR="005930A5" w:rsidRDefault="005930A5">
      <w:pPr>
        <w:pStyle w:val="ConsPlusNormal"/>
        <w:jc w:val="both"/>
      </w:pPr>
    </w:p>
    <w:p w:rsidR="005930A5" w:rsidRDefault="005930A5">
      <w:pPr>
        <w:pStyle w:val="ConsPlusNormal"/>
        <w:ind w:firstLine="540"/>
        <w:jc w:val="both"/>
      </w:pPr>
      <w:bookmarkStart w:id="14" w:name="P205"/>
      <w:bookmarkEnd w:id="14"/>
      <w:r>
        <w:t>34. Основаниями для отказа в приеме документов, необходимых для предоставления государственной услуги, являются:</w:t>
      </w:r>
    </w:p>
    <w:p w:rsidR="005930A5" w:rsidRDefault="005930A5">
      <w:pPr>
        <w:pStyle w:val="ConsPlusNormal"/>
        <w:spacing w:before="220"/>
        <w:ind w:firstLine="540"/>
        <w:jc w:val="both"/>
      </w:pPr>
      <w:bookmarkStart w:id="15" w:name="P206"/>
      <w:bookmarkEnd w:id="15"/>
      <w:r>
        <w:t xml:space="preserve">1) </w:t>
      </w:r>
      <w:proofErr w:type="spellStart"/>
      <w:r>
        <w:t>незаполнение</w:t>
      </w:r>
      <w:proofErr w:type="spellEnd"/>
      <w:r>
        <w:t xml:space="preserve"> всех пунктов заявления, подлежащих заполнению;</w:t>
      </w:r>
    </w:p>
    <w:p w:rsidR="005930A5" w:rsidRDefault="005930A5">
      <w:pPr>
        <w:pStyle w:val="ConsPlusNormal"/>
        <w:spacing w:before="220"/>
        <w:ind w:firstLine="540"/>
        <w:jc w:val="both"/>
      </w:pPr>
      <w:bookmarkStart w:id="16" w:name="P207"/>
      <w:bookmarkEnd w:id="16"/>
      <w:r>
        <w:lastRenderedPageBreak/>
        <w:t>2) наличие в заявлении подчисток, приписок, зачеркнутых слов, иных исправлений и фактических ошибок;</w:t>
      </w:r>
    </w:p>
    <w:p w:rsidR="005930A5" w:rsidRDefault="005930A5">
      <w:pPr>
        <w:pStyle w:val="ConsPlusNormal"/>
        <w:spacing w:before="220"/>
        <w:ind w:firstLine="540"/>
        <w:jc w:val="both"/>
      </w:pPr>
      <w:r>
        <w:t>3) представление заявителем неполного комплекта документов, необходимых для предоставления государственной услуги, в соответствии с настоящим Административным регламентом;</w:t>
      </w:r>
    </w:p>
    <w:p w:rsidR="005930A5" w:rsidRDefault="005930A5">
      <w:pPr>
        <w:pStyle w:val="ConsPlusNormal"/>
        <w:spacing w:before="220"/>
        <w:ind w:firstLine="540"/>
        <w:jc w:val="both"/>
      </w:pPr>
      <w:r>
        <w:t xml:space="preserve">4) невозможность установить личность лица, обратившегося за предоставлением государственной услуги, вследствие </w:t>
      </w:r>
      <w:proofErr w:type="spellStart"/>
      <w:r>
        <w:t>непредъявления</w:t>
      </w:r>
      <w:proofErr w:type="spellEnd"/>
      <w:r>
        <w:t xml:space="preserve"> данным лицом документа, удостоверяющего его личность, или отказа данного лица предъявить документ, удостоверяющий его личность;</w:t>
      </w:r>
    </w:p>
    <w:p w:rsidR="005930A5" w:rsidRDefault="005930A5">
      <w:pPr>
        <w:pStyle w:val="ConsPlusNormal"/>
        <w:spacing w:before="220"/>
        <w:ind w:firstLine="540"/>
        <w:jc w:val="both"/>
      </w:pPr>
      <w:r>
        <w:t>5) неявка заявителя в ГИМС МЧС России в срок, превышающий 30 календарных дней с назначенной даты для подачи заявления и документов, необходимых для предоставления государственной услуги;</w:t>
      </w:r>
    </w:p>
    <w:p w:rsidR="005930A5" w:rsidRDefault="005930A5">
      <w:pPr>
        <w:pStyle w:val="ConsPlusNormal"/>
        <w:spacing w:before="220"/>
        <w:ind w:firstLine="540"/>
        <w:jc w:val="both"/>
      </w:pPr>
      <w:bookmarkStart w:id="17" w:name="P211"/>
      <w:bookmarkEnd w:id="17"/>
      <w:r>
        <w:t>6) обращение с заявлением неуполномоченного лица;</w:t>
      </w:r>
    </w:p>
    <w:p w:rsidR="005930A5" w:rsidRDefault="005930A5">
      <w:pPr>
        <w:pStyle w:val="ConsPlusNormal"/>
        <w:jc w:val="both"/>
      </w:pPr>
    </w:p>
    <w:p w:rsidR="005930A5" w:rsidRDefault="005930A5">
      <w:pPr>
        <w:pStyle w:val="ConsPlusTitle"/>
        <w:jc w:val="center"/>
        <w:outlineLvl w:val="2"/>
      </w:pPr>
      <w:r>
        <w:t>Исчерпывающий перечень оснований для приостановления</w:t>
      </w:r>
    </w:p>
    <w:p w:rsidR="005930A5" w:rsidRDefault="005930A5">
      <w:pPr>
        <w:pStyle w:val="ConsPlusTitle"/>
        <w:jc w:val="center"/>
      </w:pPr>
      <w:r>
        <w:t>или отказа в предоставлении государственной услуги</w:t>
      </w:r>
    </w:p>
    <w:p w:rsidR="005930A5" w:rsidRDefault="005930A5">
      <w:pPr>
        <w:pStyle w:val="ConsPlusNormal"/>
        <w:jc w:val="both"/>
      </w:pPr>
    </w:p>
    <w:p w:rsidR="005930A5" w:rsidRDefault="005930A5">
      <w:pPr>
        <w:pStyle w:val="ConsPlusNormal"/>
        <w:ind w:firstLine="540"/>
        <w:jc w:val="both"/>
      </w:pPr>
      <w:r>
        <w:t>35. Оснований для приостановления предоставления государственной услуги законодательством Российской Федерации не предусмотрено.</w:t>
      </w:r>
    </w:p>
    <w:p w:rsidR="005930A5" w:rsidRDefault="005930A5">
      <w:pPr>
        <w:pStyle w:val="ConsPlusNormal"/>
        <w:spacing w:before="220"/>
        <w:ind w:firstLine="540"/>
        <w:jc w:val="both"/>
      </w:pPr>
      <w:bookmarkStart w:id="18" w:name="P217"/>
      <w:bookmarkEnd w:id="18"/>
      <w:r>
        <w:t>36. Основаниями для отказа в предоставлении государственной услуги являются:</w:t>
      </w:r>
    </w:p>
    <w:p w:rsidR="005930A5" w:rsidRDefault="005930A5">
      <w:pPr>
        <w:pStyle w:val="ConsPlusNormal"/>
        <w:spacing w:before="220"/>
        <w:ind w:firstLine="540"/>
        <w:jc w:val="both"/>
      </w:pPr>
      <w:r>
        <w:t>1) неуплата заявителем государственной пошлины;</w:t>
      </w:r>
    </w:p>
    <w:p w:rsidR="005930A5" w:rsidRDefault="005930A5">
      <w:pPr>
        <w:pStyle w:val="ConsPlusNormal"/>
        <w:spacing w:before="220"/>
        <w:ind w:firstLine="540"/>
        <w:jc w:val="both"/>
      </w:pPr>
      <w:r>
        <w:t>2) участие в осмотре маломерного судна неуполномоченного лица;</w:t>
      </w:r>
    </w:p>
    <w:p w:rsidR="005930A5" w:rsidRDefault="005930A5">
      <w:pPr>
        <w:pStyle w:val="ConsPlusNormal"/>
        <w:spacing w:before="220"/>
        <w:ind w:firstLine="540"/>
        <w:jc w:val="both"/>
      </w:pPr>
      <w:r>
        <w:t xml:space="preserve">3) </w:t>
      </w:r>
      <w:proofErr w:type="spellStart"/>
      <w:r>
        <w:t>неисключение</w:t>
      </w:r>
      <w:proofErr w:type="spellEnd"/>
      <w:r>
        <w:t xml:space="preserve"> маломерного судна из прежнего реестра судов, на учете в котором оно находилось ранее;</w:t>
      </w:r>
    </w:p>
    <w:p w:rsidR="005930A5" w:rsidRDefault="005930A5">
      <w:pPr>
        <w:pStyle w:val="ConsPlusNormal"/>
        <w:spacing w:before="220"/>
        <w:ind w:firstLine="540"/>
        <w:jc w:val="both"/>
      </w:pPr>
      <w:r>
        <w:t xml:space="preserve">4) </w:t>
      </w:r>
      <w:proofErr w:type="spellStart"/>
      <w:r>
        <w:t>представленение</w:t>
      </w:r>
      <w:proofErr w:type="spellEnd"/>
      <w:r>
        <w:t xml:space="preserve"> документов, не соответствующих требованиям, предусмотренным законодательством Российской Федерации;</w:t>
      </w:r>
    </w:p>
    <w:p w:rsidR="005930A5" w:rsidRDefault="005930A5">
      <w:pPr>
        <w:pStyle w:val="ConsPlusNormal"/>
        <w:spacing w:before="220"/>
        <w:ind w:firstLine="540"/>
        <w:jc w:val="both"/>
      </w:pPr>
      <w:r>
        <w:t>5) правоустанавливающий документ на маломерное судно выдан лицом, не уполномоченным на распоряжение правами на маломерное судно;</w:t>
      </w:r>
    </w:p>
    <w:p w:rsidR="005930A5" w:rsidRDefault="005930A5">
      <w:pPr>
        <w:pStyle w:val="ConsPlusNormal"/>
        <w:spacing w:before="220"/>
        <w:ind w:firstLine="540"/>
        <w:jc w:val="both"/>
      </w:pPr>
      <w:r>
        <w:t>6) правоустанавливающий документ на маломерное судно свидетельствует об отсутствии у заявителя прав на маломерное судно;</w:t>
      </w:r>
    </w:p>
    <w:p w:rsidR="005930A5" w:rsidRDefault="005930A5">
      <w:pPr>
        <w:pStyle w:val="ConsPlusNormal"/>
        <w:spacing w:before="220"/>
        <w:ind w:firstLine="540"/>
        <w:jc w:val="both"/>
      </w:pPr>
      <w:r>
        <w:t>7) права на маломерное судно и сделки с маломерным судном, о государственной регистрации которых просит заявитель, не являются правами и сделками, подлежащими государственной регистрации в соответствии с законодательством Российской Федерации;</w:t>
      </w:r>
    </w:p>
    <w:p w:rsidR="005930A5" w:rsidRDefault="005930A5">
      <w:pPr>
        <w:pStyle w:val="ConsPlusNormal"/>
        <w:spacing w:before="220"/>
        <w:ind w:firstLine="540"/>
        <w:jc w:val="both"/>
      </w:pPr>
      <w:r>
        <w:t>8) наличие противоречий между заявленными правами и уже зарегистрированными правами;</w:t>
      </w:r>
    </w:p>
    <w:p w:rsidR="005930A5" w:rsidRDefault="005930A5">
      <w:pPr>
        <w:pStyle w:val="ConsPlusNormal"/>
        <w:spacing w:before="220"/>
        <w:ind w:firstLine="540"/>
        <w:jc w:val="both"/>
      </w:pPr>
      <w:r>
        <w:t>9) наличие запретов и ограничений на совершение регистрационных действий в отношении маломерного судна, наложенных в соответствии с законодательством Российской Федерации;</w:t>
      </w:r>
    </w:p>
    <w:p w:rsidR="005930A5" w:rsidRDefault="005930A5">
      <w:pPr>
        <w:pStyle w:val="ConsPlusNormal"/>
        <w:spacing w:before="220"/>
        <w:ind w:firstLine="540"/>
        <w:jc w:val="both"/>
      </w:pPr>
      <w:r>
        <w:t>10) подача документов на маломерное судно, находящееся в розыске, в отношении которого в реестре маломерных судов имеется соответствующая отметка;</w:t>
      </w:r>
    </w:p>
    <w:p w:rsidR="005930A5" w:rsidRDefault="005930A5">
      <w:pPr>
        <w:pStyle w:val="ConsPlusNormal"/>
        <w:spacing w:before="220"/>
        <w:ind w:firstLine="540"/>
        <w:jc w:val="both"/>
      </w:pPr>
      <w:r>
        <w:t>11) несоответствие фактических данных о маломерном судне сведениям, указанным в представленных документах;</w:t>
      </w:r>
    </w:p>
    <w:p w:rsidR="005930A5" w:rsidRDefault="005930A5">
      <w:pPr>
        <w:pStyle w:val="ConsPlusNormal"/>
        <w:spacing w:before="220"/>
        <w:ind w:firstLine="540"/>
        <w:jc w:val="both"/>
      </w:pPr>
      <w:r>
        <w:lastRenderedPageBreak/>
        <w:t>12) представление заявителем документов, являющихся утраченными или похищенными;</w:t>
      </w:r>
    </w:p>
    <w:p w:rsidR="005930A5" w:rsidRDefault="005930A5">
      <w:pPr>
        <w:pStyle w:val="ConsPlusNormal"/>
        <w:spacing w:before="220"/>
        <w:ind w:firstLine="540"/>
        <w:jc w:val="both"/>
      </w:pPr>
      <w:r>
        <w:t>13) неявка заявителя в ГИМС МЧС России в срок, превышающий 30 календарных дней с назначенной для проведения осмотра маломерного судна даты.</w:t>
      </w:r>
    </w:p>
    <w:p w:rsidR="005930A5" w:rsidRDefault="005930A5">
      <w:pPr>
        <w:pStyle w:val="ConsPlusNormal"/>
        <w:spacing w:before="220"/>
        <w:ind w:firstLine="540"/>
        <w:jc w:val="both"/>
      </w:pPr>
      <w:r>
        <w:t>37. При предоставлении заявителем заявления в электронной форме не допускается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предоставлении государственной услуги, опубликованной на Едином портале, официальном сайте МЧС России и официальных сайтах территориальных органов МЧС России.</w:t>
      </w:r>
    </w:p>
    <w:p w:rsidR="005930A5" w:rsidRDefault="005930A5">
      <w:pPr>
        <w:pStyle w:val="ConsPlusNormal"/>
        <w:jc w:val="both"/>
      </w:pPr>
    </w:p>
    <w:p w:rsidR="005930A5" w:rsidRDefault="005930A5">
      <w:pPr>
        <w:pStyle w:val="ConsPlusTitle"/>
        <w:jc w:val="center"/>
        <w:outlineLvl w:val="2"/>
      </w:pPr>
      <w:r>
        <w:t>Перечень услуг, которые являются необходимыми</w:t>
      </w:r>
    </w:p>
    <w:p w:rsidR="005930A5" w:rsidRDefault="005930A5">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5930A5" w:rsidRDefault="005930A5">
      <w:pPr>
        <w:pStyle w:val="ConsPlusTitle"/>
        <w:jc w:val="center"/>
      </w:pPr>
      <w:r>
        <w:t>в том числе сведения о документе (документах), выдаваемом</w:t>
      </w:r>
    </w:p>
    <w:p w:rsidR="005930A5" w:rsidRDefault="005930A5">
      <w:pPr>
        <w:pStyle w:val="ConsPlusTitle"/>
        <w:jc w:val="center"/>
      </w:pPr>
      <w:r>
        <w:t>(</w:t>
      </w:r>
      <w:proofErr w:type="gramStart"/>
      <w:r>
        <w:t>выдаваемых</w:t>
      </w:r>
      <w:proofErr w:type="gramEnd"/>
      <w:r>
        <w:t>) организациями, участвующими в предоставлении</w:t>
      </w:r>
    </w:p>
    <w:p w:rsidR="005930A5" w:rsidRDefault="005930A5">
      <w:pPr>
        <w:pStyle w:val="ConsPlusTitle"/>
        <w:jc w:val="center"/>
      </w:pPr>
      <w:r>
        <w:t>государственной услуги</w:t>
      </w:r>
    </w:p>
    <w:p w:rsidR="005930A5" w:rsidRDefault="005930A5">
      <w:pPr>
        <w:pStyle w:val="ConsPlusNormal"/>
        <w:jc w:val="both"/>
      </w:pPr>
    </w:p>
    <w:p w:rsidR="005930A5" w:rsidRDefault="005930A5">
      <w:pPr>
        <w:pStyle w:val="ConsPlusNormal"/>
        <w:ind w:firstLine="540"/>
        <w:jc w:val="both"/>
      </w:pPr>
      <w:r>
        <w:t>38. К услугам, которые являются необходимыми и обязательными для предоставления государственной услуги, относятся:</w:t>
      </w:r>
    </w:p>
    <w:p w:rsidR="005930A5" w:rsidRDefault="005930A5">
      <w:pPr>
        <w:pStyle w:val="ConsPlusNormal"/>
        <w:spacing w:before="220"/>
        <w:ind w:firstLine="540"/>
        <w:jc w:val="both"/>
      </w:pPr>
      <w:r>
        <w:t>1) присвоение класса судам и выдача классификационного свидетельства &lt;7&gt;;</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proofErr w:type="gramStart"/>
      <w:r>
        <w:t xml:space="preserve">&lt;7&gt; </w:t>
      </w:r>
      <w:hyperlink r:id="rId17" w:history="1">
        <w:r>
          <w:rPr>
            <w:color w:val="0000FF"/>
          </w:rPr>
          <w:t>Пункт 15</w:t>
        </w:r>
      </w:hyperlink>
      <w:r>
        <w:t xml:space="preserve">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утвержденного постановлением Правительства Российской Федерации от 6 мая 2011 г. N 352 (Собрание законодательства Российской Федерации, 2011, N 20, ст. 2829) (далее - Перечень).</w:t>
      </w:r>
      <w:proofErr w:type="gramEnd"/>
    </w:p>
    <w:p w:rsidR="005930A5" w:rsidRDefault="005930A5">
      <w:pPr>
        <w:pStyle w:val="ConsPlusNormal"/>
        <w:jc w:val="both"/>
      </w:pPr>
    </w:p>
    <w:p w:rsidR="005930A5" w:rsidRDefault="005930A5">
      <w:pPr>
        <w:pStyle w:val="ConsPlusNormal"/>
        <w:ind w:firstLine="540"/>
        <w:jc w:val="both"/>
      </w:pPr>
      <w:r>
        <w:t>2) выдача судового билета &lt;8&gt; (за исключением первичной регистрации маломерного судна).</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 xml:space="preserve">&lt;8&gt; </w:t>
      </w:r>
      <w:hyperlink r:id="rId18" w:history="1">
        <w:r>
          <w:rPr>
            <w:color w:val="0000FF"/>
          </w:rPr>
          <w:t>Пункт 14</w:t>
        </w:r>
      </w:hyperlink>
      <w:r>
        <w:t xml:space="preserve"> Перечня.</w:t>
      </w:r>
    </w:p>
    <w:p w:rsidR="005930A5" w:rsidRDefault="005930A5">
      <w:pPr>
        <w:pStyle w:val="ConsPlusNormal"/>
        <w:jc w:val="both"/>
      </w:pPr>
    </w:p>
    <w:p w:rsidR="005930A5" w:rsidRDefault="005930A5">
      <w:pPr>
        <w:pStyle w:val="ConsPlusTitle"/>
        <w:jc w:val="center"/>
        <w:outlineLvl w:val="2"/>
      </w:pPr>
      <w:r>
        <w:t>Порядок, размер и основания взимания</w:t>
      </w:r>
    </w:p>
    <w:p w:rsidR="005930A5" w:rsidRDefault="005930A5">
      <w:pPr>
        <w:pStyle w:val="ConsPlusTitle"/>
        <w:jc w:val="center"/>
      </w:pPr>
      <w:r>
        <w:t>государственной пошлины или иной платы, взимаемой</w:t>
      </w:r>
    </w:p>
    <w:p w:rsidR="005930A5" w:rsidRDefault="005930A5">
      <w:pPr>
        <w:pStyle w:val="ConsPlusTitle"/>
        <w:jc w:val="center"/>
      </w:pPr>
      <w:r>
        <w:t>за предоставление государственной услуги</w:t>
      </w:r>
    </w:p>
    <w:p w:rsidR="005930A5" w:rsidRDefault="005930A5">
      <w:pPr>
        <w:pStyle w:val="ConsPlusNormal"/>
        <w:jc w:val="both"/>
      </w:pPr>
    </w:p>
    <w:p w:rsidR="005930A5" w:rsidRDefault="005930A5">
      <w:pPr>
        <w:pStyle w:val="ConsPlusNormal"/>
        <w:ind w:firstLine="540"/>
        <w:jc w:val="both"/>
      </w:pPr>
      <w:r>
        <w:t xml:space="preserve">39. За совершение юридически значимых действий взимается государственная пошлина в размерах и на основании, предусмотренных </w:t>
      </w:r>
      <w:hyperlink r:id="rId19" w:history="1">
        <w:r>
          <w:rPr>
            <w:color w:val="0000FF"/>
          </w:rPr>
          <w:t>подпунктами 59</w:t>
        </w:r>
      </w:hyperlink>
      <w:r>
        <w:t xml:space="preserve"> - </w:t>
      </w:r>
      <w:hyperlink r:id="rId20" w:history="1">
        <w:r>
          <w:rPr>
            <w:color w:val="0000FF"/>
          </w:rPr>
          <w:t>61</w:t>
        </w:r>
      </w:hyperlink>
      <w:r>
        <w:t xml:space="preserve">, </w:t>
      </w:r>
      <w:hyperlink r:id="rId21" w:history="1">
        <w:r>
          <w:rPr>
            <w:color w:val="0000FF"/>
          </w:rPr>
          <w:t>66 пункта 1 статьи 333.33</w:t>
        </w:r>
      </w:hyperlink>
      <w:r>
        <w:t xml:space="preserve"> Налогового кодекса Российской Федерации &lt;9&gt; </w:t>
      </w:r>
      <w:proofErr w:type="gramStart"/>
      <w:r>
        <w:t>за</w:t>
      </w:r>
      <w:proofErr w:type="gramEnd"/>
      <w:r>
        <w:t>:</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&lt;9&gt; Собрание законодательства Российской Федерации, 2000, N 32, ст. 3340; 2014, N 30, ст. 4222.</w:t>
      </w:r>
    </w:p>
    <w:p w:rsidR="005930A5" w:rsidRDefault="005930A5">
      <w:pPr>
        <w:pStyle w:val="ConsPlusNormal"/>
        <w:jc w:val="both"/>
      </w:pPr>
    </w:p>
    <w:p w:rsidR="005930A5" w:rsidRDefault="005930A5">
      <w:pPr>
        <w:pStyle w:val="ConsPlusNormal"/>
        <w:ind w:firstLine="540"/>
        <w:jc w:val="both"/>
      </w:pPr>
      <w:r>
        <w:t>1) государственную регистрацию маломерного судна в реестре маломерных судов;</w:t>
      </w:r>
    </w:p>
    <w:p w:rsidR="005930A5" w:rsidRDefault="005930A5">
      <w:pPr>
        <w:pStyle w:val="ConsPlusNormal"/>
        <w:spacing w:before="220"/>
        <w:ind w:firstLine="540"/>
        <w:jc w:val="both"/>
      </w:pPr>
      <w:r>
        <w:t>2) государственную регистрацию изменений, вносимых в реестр маломерных судов;</w:t>
      </w:r>
    </w:p>
    <w:p w:rsidR="005930A5" w:rsidRDefault="005930A5">
      <w:pPr>
        <w:pStyle w:val="ConsPlusNormal"/>
        <w:spacing w:before="220"/>
        <w:ind w:firstLine="540"/>
        <w:jc w:val="both"/>
      </w:pPr>
      <w:r>
        <w:t>3) государственную регистрацию ограничений (обременений) прав на маломерное судно;</w:t>
      </w:r>
    </w:p>
    <w:p w:rsidR="005930A5" w:rsidRDefault="005930A5">
      <w:pPr>
        <w:pStyle w:val="ConsPlusNormal"/>
        <w:spacing w:before="220"/>
        <w:ind w:firstLine="540"/>
        <w:jc w:val="both"/>
      </w:pPr>
      <w:r>
        <w:lastRenderedPageBreak/>
        <w:t>4) выдачу судового билета на маломерное судно.</w:t>
      </w:r>
    </w:p>
    <w:p w:rsidR="005930A5" w:rsidRDefault="005930A5">
      <w:pPr>
        <w:pStyle w:val="ConsPlusNormal"/>
        <w:spacing w:before="220"/>
        <w:ind w:firstLine="540"/>
        <w:jc w:val="both"/>
      </w:pPr>
      <w:r>
        <w:t>40. За направление ранее выданных (направленных) в электронном виде документов, являющихся результатом предоставления государственной услуги, государственная пошлина не взимается.</w:t>
      </w:r>
    </w:p>
    <w:p w:rsidR="005930A5" w:rsidRDefault="005930A5">
      <w:pPr>
        <w:pStyle w:val="ConsPlusNormal"/>
        <w:spacing w:before="220"/>
        <w:ind w:firstLine="540"/>
        <w:jc w:val="both"/>
      </w:pPr>
      <w:r>
        <w:t>41. За выдачу выписки из реестра маломерных судов, содержащую информацию о заявителе, государственная пошлина не взимается.</w:t>
      </w:r>
    </w:p>
    <w:p w:rsidR="005930A5" w:rsidRDefault="005930A5">
      <w:pPr>
        <w:pStyle w:val="ConsPlusNormal"/>
        <w:spacing w:before="220"/>
        <w:ind w:firstLine="540"/>
        <w:jc w:val="both"/>
      </w:pPr>
      <w:r>
        <w:t>42. Государственная пошлина уплачивается заявителем до подачи заявления и (или) документов на предоставление государственной услуги либо до подачи соответствующих документов, за исключением случаев подачи заявления в электронном виде.</w:t>
      </w:r>
    </w:p>
    <w:p w:rsidR="005930A5" w:rsidRDefault="005930A5">
      <w:pPr>
        <w:pStyle w:val="ConsPlusNormal"/>
        <w:jc w:val="both"/>
      </w:pPr>
    </w:p>
    <w:p w:rsidR="005930A5" w:rsidRDefault="005930A5">
      <w:pPr>
        <w:pStyle w:val="ConsPlusTitle"/>
        <w:jc w:val="center"/>
        <w:outlineLvl w:val="2"/>
      </w:pPr>
      <w:r>
        <w:t>Порядок, размер и основания взимания платы за предоставление</w:t>
      </w:r>
    </w:p>
    <w:p w:rsidR="005930A5" w:rsidRDefault="005930A5">
      <w:pPr>
        <w:pStyle w:val="ConsPlusTitle"/>
        <w:jc w:val="center"/>
      </w:pPr>
      <w:r>
        <w:t>услуг, которые являются необходимыми и обязательными</w:t>
      </w:r>
    </w:p>
    <w:p w:rsidR="005930A5" w:rsidRDefault="005930A5">
      <w:pPr>
        <w:pStyle w:val="ConsPlusTitle"/>
        <w:jc w:val="center"/>
      </w:pPr>
      <w:r>
        <w:t>для предоставления государственной услуги, включая</w:t>
      </w:r>
    </w:p>
    <w:p w:rsidR="005930A5" w:rsidRDefault="005930A5">
      <w:pPr>
        <w:pStyle w:val="ConsPlusTitle"/>
        <w:jc w:val="center"/>
      </w:pPr>
      <w:r>
        <w:t>информацию о методике расчета такой платы</w:t>
      </w:r>
    </w:p>
    <w:p w:rsidR="005930A5" w:rsidRDefault="005930A5">
      <w:pPr>
        <w:pStyle w:val="ConsPlusNormal"/>
        <w:jc w:val="both"/>
      </w:pPr>
    </w:p>
    <w:p w:rsidR="005930A5" w:rsidRDefault="005930A5">
      <w:pPr>
        <w:pStyle w:val="ConsPlusNormal"/>
        <w:ind w:firstLine="540"/>
        <w:jc w:val="both"/>
      </w:pPr>
      <w:r>
        <w:t xml:space="preserve">43. </w:t>
      </w:r>
      <w:proofErr w:type="gramStart"/>
      <w:r>
        <w:t xml:space="preserve">Услуга по присвоению класса маломерным судам, используемым в некоммерческих целях, и выдаче классификационного свидетельства оказывается уполномоченным органом Российской Федерации по осуществлению классификации и технического наблюдения за маломерными судами в соответствии с техническим </w:t>
      </w:r>
      <w:hyperlink r:id="rId22" w:history="1">
        <w:r>
          <w:rPr>
            <w:color w:val="0000FF"/>
          </w:rPr>
          <w:t>регламентом</w:t>
        </w:r>
      </w:hyperlink>
      <w:r>
        <w:t xml:space="preserve"> Таможенного союза "О безопасности маломерных судов", принятым решением Совета Евразийской экономической комиссии от 15 июня 2012 г. N 33 &lt;10&gt;.</w:t>
      </w:r>
      <w:proofErr w:type="gramEnd"/>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 xml:space="preserve">&lt;10&gt; Официальный сайт Комиссии Таможенного союза http://www.tsouz.ru/, 18.06.2012. Является обязательным для Российской Федерации в соответствии с </w:t>
      </w:r>
      <w:hyperlink r:id="rId23" w:history="1">
        <w:r>
          <w:rPr>
            <w:color w:val="0000FF"/>
          </w:rPr>
          <w:t>Договором</w:t>
        </w:r>
      </w:hyperlink>
      <w:r>
        <w:t xml:space="preserve"> о Евразийской экономической комиссии от 18 ноября 2011 г., ратифицированным Федеральным </w:t>
      </w:r>
      <w:hyperlink r:id="rId24" w:history="1">
        <w:r>
          <w:rPr>
            <w:color w:val="0000FF"/>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а также </w:t>
      </w:r>
      <w:hyperlink r:id="rId25" w:history="1">
        <w:r>
          <w:rPr>
            <w:color w:val="0000FF"/>
          </w:rPr>
          <w:t>Договором</w:t>
        </w:r>
      </w:hyperlink>
      <w:r>
        <w:t xml:space="preserve"> о Евразийском экономическом союзе от 29 мая 2014 г., ратифицированным Федеральным </w:t>
      </w:r>
      <w:hyperlink r:id="rId26"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5930A5" w:rsidRDefault="005930A5">
      <w:pPr>
        <w:pStyle w:val="ConsPlusNormal"/>
        <w:jc w:val="both"/>
      </w:pPr>
    </w:p>
    <w:p w:rsidR="005930A5" w:rsidRDefault="005930A5">
      <w:pPr>
        <w:pStyle w:val="ConsPlusNormal"/>
        <w:ind w:firstLine="540"/>
        <w:jc w:val="both"/>
      </w:pPr>
      <w:r>
        <w:t>Плата за присвоение класса маломерным судам, используемым в некоммерческих целях, и выдачу классификационного свидетельства не взимается.</w:t>
      </w:r>
    </w:p>
    <w:p w:rsidR="005930A5" w:rsidRDefault="005930A5">
      <w:pPr>
        <w:pStyle w:val="ConsPlusNormal"/>
        <w:spacing w:before="220"/>
        <w:ind w:firstLine="540"/>
        <w:jc w:val="both"/>
      </w:pPr>
      <w:r>
        <w:t xml:space="preserve">За выдачу судового билета взимается государственная пошлина в размере и на основании, предусмотренном </w:t>
      </w:r>
      <w:hyperlink r:id="rId27" w:history="1">
        <w:r>
          <w:rPr>
            <w:color w:val="0000FF"/>
          </w:rPr>
          <w:t>подпунктом 66 пункта 1 статьи 333.33</w:t>
        </w:r>
      </w:hyperlink>
      <w:r>
        <w:t xml:space="preserve"> Налогового кодекса Российской Федерации.</w:t>
      </w:r>
    </w:p>
    <w:p w:rsidR="005930A5" w:rsidRDefault="005930A5">
      <w:pPr>
        <w:pStyle w:val="ConsPlusNormal"/>
        <w:jc w:val="both"/>
      </w:pPr>
    </w:p>
    <w:p w:rsidR="005930A5" w:rsidRDefault="005930A5">
      <w:pPr>
        <w:pStyle w:val="ConsPlusTitle"/>
        <w:jc w:val="center"/>
        <w:outlineLvl w:val="2"/>
      </w:pPr>
      <w:r>
        <w:t>Максимальный срок ожидания в очереди при подаче запроса</w:t>
      </w:r>
    </w:p>
    <w:p w:rsidR="005930A5" w:rsidRDefault="005930A5">
      <w:pPr>
        <w:pStyle w:val="ConsPlusTitle"/>
        <w:jc w:val="center"/>
      </w:pPr>
      <w:r>
        <w:t>о предоставлении государственной услуги и при получении</w:t>
      </w:r>
    </w:p>
    <w:p w:rsidR="005930A5" w:rsidRDefault="005930A5">
      <w:pPr>
        <w:pStyle w:val="ConsPlusTitle"/>
        <w:jc w:val="center"/>
      </w:pPr>
      <w:r>
        <w:t>результата предоставления государственной услуги</w:t>
      </w:r>
    </w:p>
    <w:p w:rsidR="005930A5" w:rsidRDefault="005930A5">
      <w:pPr>
        <w:pStyle w:val="ConsPlusNormal"/>
        <w:jc w:val="both"/>
      </w:pPr>
    </w:p>
    <w:p w:rsidR="005930A5" w:rsidRDefault="005930A5">
      <w:pPr>
        <w:pStyle w:val="ConsPlusNormal"/>
        <w:ind w:firstLine="540"/>
        <w:jc w:val="both"/>
      </w:pPr>
      <w:r>
        <w:t>44.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w:t>
      </w:r>
    </w:p>
    <w:p w:rsidR="005930A5" w:rsidRDefault="005930A5">
      <w:pPr>
        <w:pStyle w:val="ConsPlusNormal"/>
        <w:jc w:val="both"/>
      </w:pPr>
    </w:p>
    <w:p w:rsidR="005930A5" w:rsidRDefault="005930A5">
      <w:pPr>
        <w:pStyle w:val="ConsPlusTitle"/>
        <w:jc w:val="center"/>
        <w:outlineLvl w:val="2"/>
      </w:pPr>
      <w:r>
        <w:t>Срок и порядок регистрации запроса заявителя</w:t>
      </w:r>
    </w:p>
    <w:p w:rsidR="005930A5" w:rsidRDefault="005930A5">
      <w:pPr>
        <w:pStyle w:val="ConsPlusTitle"/>
        <w:jc w:val="center"/>
      </w:pPr>
      <w:r>
        <w:t>о предоставлении государственной услуги и услуги,</w:t>
      </w:r>
    </w:p>
    <w:p w:rsidR="005930A5" w:rsidRDefault="005930A5">
      <w:pPr>
        <w:pStyle w:val="ConsPlusTitle"/>
        <w:jc w:val="center"/>
      </w:pPr>
      <w:r>
        <w:t>предоставляемой организацией, участвующей в предоставлении</w:t>
      </w:r>
    </w:p>
    <w:p w:rsidR="005930A5" w:rsidRDefault="005930A5">
      <w:pPr>
        <w:pStyle w:val="ConsPlusTitle"/>
        <w:jc w:val="center"/>
      </w:pPr>
      <w:r>
        <w:t>государственной услуги, в том числе в электронной форме</w:t>
      </w:r>
    </w:p>
    <w:p w:rsidR="005930A5" w:rsidRDefault="005930A5">
      <w:pPr>
        <w:pStyle w:val="ConsPlusNormal"/>
        <w:jc w:val="both"/>
      </w:pPr>
    </w:p>
    <w:p w:rsidR="005930A5" w:rsidRDefault="005930A5">
      <w:pPr>
        <w:pStyle w:val="ConsPlusNormal"/>
        <w:ind w:firstLine="540"/>
        <w:jc w:val="both"/>
      </w:pPr>
      <w:r>
        <w:t>45. Регистрация запроса о предоставлении государственной услуги, поступившего в ГИМС МЧС России на бумажном носителе, осуществляется в течение 1 рабочего дня со дня его поступления.</w:t>
      </w:r>
    </w:p>
    <w:p w:rsidR="005930A5" w:rsidRDefault="005930A5">
      <w:pPr>
        <w:pStyle w:val="ConsPlusNormal"/>
        <w:spacing w:before="220"/>
        <w:ind w:firstLine="540"/>
        <w:jc w:val="both"/>
      </w:pPr>
      <w:r>
        <w:t>46. Регистрация запроса о предоставлении государственной услуги, поступившего в ГИМС МЧС России в электронной форме, осуществляется автоматически в течение 1 рабочего дня со дня его поступления.</w:t>
      </w:r>
    </w:p>
    <w:p w:rsidR="005930A5" w:rsidRDefault="005930A5">
      <w:pPr>
        <w:pStyle w:val="ConsPlusNormal"/>
        <w:spacing w:before="220"/>
        <w:ind w:firstLine="540"/>
        <w:jc w:val="both"/>
      </w:pPr>
      <w:r>
        <w:t>47. Регистрация запроса о предоставлении государственной услуги, поступившего в ГИМС МЧС России через Многофункциональный центр, осуществляется в течение 1 рабочего дня со дня его поступления из Многофункционального центра.</w:t>
      </w:r>
    </w:p>
    <w:p w:rsidR="005930A5" w:rsidRDefault="005930A5">
      <w:pPr>
        <w:pStyle w:val="ConsPlusNormal"/>
        <w:jc w:val="both"/>
      </w:pPr>
    </w:p>
    <w:p w:rsidR="005930A5" w:rsidRDefault="005930A5">
      <w:pPr>
        <w:pStyle w:val="ConsPlusTitle"/>
        <w:jc w:val="center"/>
        <w:outlineLvl w:val="2"/>
      </w:pPr>
      <w:r>
        <w:t>Требования к помещениям,</w:t>
      </w:r>
    </w:p>
    <w:p w:rsidR="005930A5" w:rsidRDefault="005930A5">
      <w:pPr>
        <w:pStyle w:val="ConsPlusTitle"/>
        <w:jc w:val="center"/>
      </w:pPr>
      <w:r>
        <w:t xml:space="preserve">в </w:t>
      </w:r>
      <w:proofErr w:type="gramStart"/>
      <w:r>
        <w:t>которых</w:t>
      </w:r>
      <w:proofErr w:type="gramEnd"/>
      <w:r>
        <w:t xml:space="preserve"> предоставляется государственная услуга, к залу</w:t>
      </w:r>
    </w:p>
    <w:p w:rsidR="005930A5" w:rsidRDefault="005930A5">
      <w:pPr>
        <w:pStyle w:val="ConsPlusTitle"/>
        <w:jc w:val="center"/>
      </w:pPr>
      <w:r>
        <w:t>ожидания, местам для заполнения запросов о предоставлении</w:t>
      </w:r>
    </w:p>
    <w:p w:rsidR="005930A5" w:rsidRDefault="005930A5">
      <w:pPr>
        <w:pStyle w:val="ConsPlusTitle"/>
        <w:jc w:val="center"/>
      </w:pPr>
      <w:r>
        <w:t>государственной услуги, информационным стендам с образцами</w:t>
      </w:r>
    </w:p>
    <w:p w:rsidR="005930A5" w:rsidRDefault="005930A5">
      <w:pPr>
        <w:pStyle w:val="ConsPlusTitle"/>
        <w:jc w:val="center"/>
      </w:pPr>
      <w:r>
        <w:t>их заполнения и перечнем документов, необходимых</w:t>
      </w:r>
    </w:p>
    <w:p w:rsidR="005930A5" w:rsidRDefault="005930A5">
      <w:pPr>
        <w:pStyle w:val="ConsPlusTitle"/>
        <w:jc w:val="center"/>
      </w:pPr>
      <w:r>
        <w:t>для предоставления каждой государственной услуги, размещению</w:t>
      </w:r>
    </w:p>
    <w:p w:rsidR="005930A5" w:rsidRDefault="005930A5">
      <w:pPr>
        <w:pStyle w:val="ConsPlusTitle"/>
        <w:jc w:val="center"/>
      </w:pPr>
      <w:r>
        <w:t xml:space="preserve">и оформлению </w:t>
      </w:r>
      <w:proofErr w:type="gramStart"/>
      <w:r>
        <w:t>визуальной</w:t>
      </w:r>
      <w:proofErr w:type="gramEnd"/>
      <w:r>
        <w:t>, текстовой и мультимедийной</w:t>
      </w:r>
    </w:p>
    <w:p w:rsidR="005930A5" w:rsidRDefault="005930A5">
      <w:pPr>
        <w:pStyle w:val="ConsPlusTitle"/>
        <w:jc w:val="center"/>
      </w:pPr>
      <w:r>
        <w:t>информации о порядке предоставления такой услуги, в том</w:t>
      </w:r>
    </w:p>
    <w:p w:rsidR="005930A5" w:rsidRDefault="005930A5">
      <w:pPr>
        <w:pStyle w:val="ConsPlusTitle"/>
        <w:jc w:val="center"/>
      </w:pPr>
      <w:proofErr w:type="gramStart"/>
      <w:r>
        <w:t>числе</w:t>
      </w:r>
      <w:proofErr w:type="gramEnd"/>
      <w:r>
        <w:t xml:space="preserve"> к обеспечению доступности для инвалидов указанных</w:t>
      </w:r>
    </w:p>
    <w:p w:rsidR="005930A5" w:rsidRDefault="005930A5">
      <w:pPr>
        <w:pStyle w:val="ConsPlusTitle"/>
        <w:jc w:val="center"/>
      </w:pPr>
      <w:r>
        <w:t>объектов в соответствии с законодательством</w:t>
      </w:r>
    </w:p>
    <w:p w:rsidR="005930A5" w:rsidRDefault="005930A5">
      <w:pPr>
        <w:pStyle w:val="ConsPlusTitle"/>
        <w:jc w:val="center"/>
      </w:pPr>
      <w:r>
        <w:t>Российской Федерации о социальной защите инвалидов</w:t>
      </w:r>
    </w:p>
    <w:p w:rsidR="005930A5" w:rsidRDefault="005930A5">
      <w:pPr>
        <w:pStyle w:val="ConsPlusNormal"/>
        <w:jc w:val="both"/>
      </w:pPr>
    </w:p>
    <w:p w:rsidR="005930A5" w:rsidRDefault="005930A5">
      <w:pPr>
        <w:pStyle w:val="ConsPlusNormal"/>
        <w:ind w:firstLine="540"/>
        <w:jc w:val="both"/>
      </w:pPr>
      <w:r>
        <w:t>48. Прием заявителей осуществляется в помещениях ГИМС МЧС России. У входа размещается табличка с наименованием ГИМС МЧС России и информацией о ее режиме работы.</w:t>
      </w:r>
    </w:p>
    <w:p w:rsidR="005930A5" w:rsidRDefault="005930A5">
      <w:pPr>
        <w:pStyle w:val="ConsPlusNormal"/>
        <w:spacing w:before="220"/>
        <w:ind w:firstLine="540"/>
        <w:jc w:val="both"/>
      </w:pPr>
      <w:r>
        <w:t xml:space="preserve">49. Места для ожидания заявителями приема обеспечиваются стульями (креслами), столами (стойками) для оформления документов, стендами с информацией, указанной в </w:t>
      </w:r>
      <w:hyperlink w:anchor="P64" w:history="1">
        <w:r>
          <w:rPr>
            <w:color w:val="0000FF"/>
          </w:rPr>
          <w:t>пункте 4</w:t>
        </w:r>
      </w:hyperlink>
      <w:r>
        <w:t xml:space="preserve"> настоящего Административного регламента, туалетами и обозначением путей эвакуации при возникновении чрезвычайных ситуаций.</w:t>
      </w:r>
    </w:p>
    <w:p w:rsidR="005930A5" w:rsidRDefault="005930A5">
      <w:pPr>
        <w:pStyle w:val="ConsPlusNormal"/>
        <w:spacing w:before="220"/>
        <w:ind w:firstLine="540"/>
        <w:jc w:val="both"/>
      </w:pPr>
      <w:r>
        <w:t>Визуальная и текстовая информация о порядке предоставления государственной услуги должна быть доступна всем заявителям.</w:t>
      </w:r>
    </w:p>
    <w:p w:rsidR="005930A5" w:rsidRDefault="005930A5">
      <w:pPr>
        <w:pStyle w:val="ConsPlusNormal"/>
        <w:spacing w:before="220"/>
        <w:ind w:firstLine="540"/>
        <w:jc w:val="both"/>
      </w:pPr>
      <w:r>
        <w:t>50. Помещения ГИМС МЧС России оборудуются (при возможности) системой звукового информирования заявителей и электронной системой управления очередью, обеспечивающей возможность совершения административных процедур (действий) в соответствии с назначенной очередностью.</w:t>
      </w:r>
    </w:p>
    <w:p w:rsidR="005930A5" w:rsidRDefault="005930A5">
      <w:pPr>
        <w:pStyle w:val="ConsPlusNormal"/>
        <w:spacing w:before="220"/>
        <w:ind w:firstLine="540"/>
        <w:jc w:val="both"/>
      </w:pPr>
      <w:r>
        <w:t xml:space="preserve">51. </w:t>
      </w:r>
      <w:proofErr w:type="gramStart"/>
      <w:r>
        <w:t>Проведение процедуры осмотра маломерного судна осуществляется на оборудованной акватории, предназначенной для стоянки и осмотра судов, длина которых не превышает 20 метров, расположенной вне судового хода, закрытой для купающихся, имеющей причал с возможностью безопасного подхода к нему и отхода от него судов, посадки и высадки людей, либо на площадке для стоянки прицепов с закрепленными на них судами.</w:t>
      </w:r>
      <w:proofErr w:type="gramEnd"/>
    </w:p>
    <w:p w:rsidR="005930A5" w:rsidRDefault="005930A5">
      <w:pPr>
        <w:pStyle w:val="ConsPlusNormal"/>
        <w:spacing w:before="220"/>
        <w:ind w:firstLine="540"/>
        <w:jc w:val="both"/>
      </w:pPr>
      <w:bookmarkStart w:id="19" w:name="P308"/>
      <w:bookmarkEnd w:id="19"/>
      <w:r>
        <w:t xml:space="preserve">52. В </w:t>
      </w:r>
      <w:proofErr w:type="gramStart"/>
      <w:r>
        <w:t>целях</w:t>
      </w:r>
      <w:proofErr w:type="gramEnd"/>
      <w:r>
        <w:t xml:space="preserve">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обеспечиваются &lt;11&gt;:</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 xml:space="preserve">&lt;11&gt; </w:t>
      </w:r>
      <w:hyperlink r:id="rId28" w:history="1">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w:t>
      </w:r>
      <w:r>
        <w:lastRenderedPageBreak/>
        <w:t>48, ст. 4563; 2021, N 22, ст. 3687).</w:t>
      </w:r>
    </w:p>
    <w:p w:rsidR="005930A5" w:rsidRDefault="005930A5">
      <w:pPr>
        <w:pStyle w:val="ConsPlusNormal"/>
        <w:jc w:val="both"/>
      </w:pPr>
    </w:p>
    <w:p w:rsidR="005930A5" w:rsidRDefault="005930A5">
      <w:pPr>
        <w:pStyle w:val="ConsPlusNormal"/>
        <w:ind w:firstLine="540"/>
        <w:jc w:val="both"/>
      </w:pPr>
      <w:r>
        <w:t>1) условия для беспрепятственного доступа к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5930A5" w:rsidRDefault="005930A5">
      <w:pPr>
        <w:pStyle w:val="ConsPlusNormal"/>
        <w:spacing w:before="220"/>
        <w:ind w:firstLine="540"/>
        <w:jc w:val="both"/>
      </w:pPr>
      <w:r>
        <w:t>2) 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930A5" w:rsidRDefault="005930A5">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5930A5" w:rsidRDefault="005930A5">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с учетом ограничений их жизнедеятельности;</w:t>
      </w:r>
    </w:p>
    <w:p w:rsidR="005930A5" w:rsidRDefault="005930A5">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0A5" w:rsidRDefault="005930A5">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5930A5" w:rsidRDefault="005930A5">
      <w:pPr>
        <w:pStyle w:val="ConsPlusNormal"/>
        <w:spacing w:before="220"/>
        <w:ind w:firstLine="540"/>
        <w:jc w:val="both"/>
      </w:pPr>
      <w:proofErr w:type="gramStart"/>
      <w:r>
        <w:t xml:space="preserve">7) допуск собаки-проводника в помещения, в которых предоставляется государственная услуга, при наличии документа, подтверждающего ее специальное обучение, выданного по </w:t>
      </w:r>
      <w:hyperlink r:id="rId29" w:history="1">
        <w:r>
          <w:rPr>
            <w:color w:val="0000FF"/>
          </w:rPr>
          <w:t>форме</w:t>
        </w:r>
      </w:hyperlink>
      <w:r>
        <w:t>, утвержденной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roofErr w:type="gramEnd"/>
    </w:p>
    <w:p w:rsidR="005930A5" w:rsidRDefault="005930A5">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заявителями.</w:t>
      </w:r>
    </w:p>
    <w:p w:rsidR="005930A5" w:rsidRDefault="005930A5">
      <w:pPr>
        <w:pStyle w:val="ConsPlusNormal"/>
        <w:spacing w:before="220"/>
        <w:ind w:firstLine="540"/>
        <w:jc w:val="both"/>
      </w:pPr>
      <w:r>
        <w:t xml:space="preserve">53. При невозможности полностью оборудовать объект, на котором предоставляется государственная услуга, в соответствии с </w:t>
      </w:r>
      <w:hyperlink w:anchor="P308" w:history="1">
        <w:r>
          <w:rPr>
            <w:color w:val="0000FF"/>
          </w:rPr>
          <w:t>пунктом 52</w:t>
        </w:r>
      </w:hyperlink>
      <w:r>
        <w:t xml:space="preserve"> настоящего Административного регламента уполномоченное должностное лицо ГИМС МЧС России принимает меры для обеспечения доступа инвалидов к месту предоставления государственной услуги либо, когда </w:t>
      </w:r>
      <w:proofErr w:type="gramStart"/>
      <w:r>
        <w:t>это</w:t>
      </w:r>
      <w:proofErr w:type="gramEnd"/>
      <w:r>
        <w:t xml:space="preserve"> возможно, обеспечивает осуществление предоставления государственной услуги по месту жительства инвалидов.</w:t>
      </w:r>
    </w:p>
    <w:p w:rsidR="005930A5" w:rsidRDefault="005930A5">
      <w:pPr>
        <w:pStyle w:val="ConsPlusNormal"/>
        <w:jc w:val="both"/>
      </w:pPr>
    </w:p>
    <w:p w:rsidR="005930A5" w:rsidRDefault="005930A5">
      <w:pPr>
        <w:pStyle w:val="ConsPlusTitle"/>
        <w:jc w:val="center"/>
        <w:outlineLvl w:val="2"/>
      </w:pPr>
      <w:r>
        <w:t>Показатели</w:t>
      </w:r>
    </w:p>
    <w:p w:rsidR="005930A5" w:rsidRDefault="005930A5">
      <w:pPr>
        <w:pStyle w:val="ConsPlusTitle"/>
        <w:jc w:val="center"/>
      </w:pPr>
      <w:r>
        <w:t>доступности и качества государственной услуги,</w:t>
      </w:r>
    </w:p>
    <w:p w:rsidR="005930A5" w:rsidRDefault="005930A5">
      <w:pPr>
        <w:pStyle w:val="ConsPlusTitle"/>
        <w:jc w:val="center"/>
      </w:pPr>
      <w:r>
        <w:t>в том числе количество взаимодействий заявителя</w:t>
      </w:r>
    </w:p>
    <w:p w:rsidR="005930A5" w:rsidRDefault="005930A5">
      <w:pPr>
        <w:pStyle w:val="ConsPlusTitle"/>
        <w:jc w:val="center"/>
      </w:pPr>
      <w:r>
        <w:t xml:space="preserve">с должностными лицами при предоставлении </w:t>
      </w:r>
      <w:proofErr w:type="gramStart"/>
      <w:r>
        <w:t>государственной</w:t>
      </w:r>
      <w:proofErr w:type="gramEnd"/>
    </w:p>
    <w:p w:rsidR="005930A5" w:rsidRDefault="005930A5">
      <w:pPr>
        <w:pStyle w:val="ConsPlusTitle"/>
        <w:jc w:val="center"/>
      </w:pPr>
      <w:r>
        <w:t>услуги и их продолжительность, возможность получения</w:t>
      </w:r>
    </w:p>
    <w:p w:rsidR="005930A5" w:rsidRDefault="005930A5">
      <w:pPr>
        <w:pStyle w:val="ConsPlusTitle"/>
        <w:jc w:val="center"/>
      </w:pPr>
      <w:r>
        <w:t>информации о ходе предоставления государственной услуги,</w:t>
      </w:r>
    </w:p>
    <w:p w:rsidR="005930A5" w:rsidRDefault="005930A5">
      <w:pPr>
        <w:pStyle w:val="ConsPlusTitle"/>
        <w:jc w:val="center"/>
      </w:pPr>
      <w:r>
        <w:t xml:space="preserve">в том числе с использованием </w:t>
      </w:r>
      <w:proofErr w:type="gramStart"/>
      <w:r>
        <w:t>информационно-коммуникационных</w:t>
      </w:r>
      <w:proofErr w:type="gramEnd"/>
    </w:p>
    <w:p w:rsidR="005930A5" w:rsidRDefault="005930A5">
      <w:pPr>
        <w:pStyle w:val="ConsPlusTitle"/>
        <w:jc w:val="center"/>
      </w:pPr>
      <w:r>
        <w:t>технологий, возможность либо невозможность получения</w:t>
      </w:r>
    </w:p>
    <w:p w:rsidR="005930A5" w:rsidRDefault="005930A5">
      <w:pPr>
        <w:pStyle w:val="ConsPlusTitle"/>
        <w:jc w:val="center"/>
      </w:pPr>
      <w:r>
        <w:t>государственной услуги в Многофункциональном центре</w:t>
      </w:r>
    </w:p>
    <w:p w:rsidR="005930A5" w:rsidRDefault="005930A5">
      <w:pPr>
        <w:pStyle w:val="ConsPlusTitle"/>
        <w:jc w:val="center"/>
      </w:pPr>
      <w:r>
        <w:t>(в том числе в полном объеме), в любом территориальном</w:t>
      </w:r>
    </w:p>
    <w:p w:rsidR="005930A5" w:rsidRDefault="005930A5">
      <w:pPr>
        <w:pStyle w:val="ConsPlusTitle"/>
        <w:jc w:val="center"/>
      </w:pPr>
      <w:r>
        <w:t xml:space="preserve">подразделении органа, предоставляющего </w:t>
      </w:r>
      <w:proofErr w:type="gramStart"/>
      <w:r>
        <w:t>государственную</w:t>
      </w:r>
      <w:proofErr w:type="gramEnd"/>
    </w:p>
    <w:p w:rsidR="005930A5" w:rsidRDefault="005930A5">
      <w:pPr>
        <w:pStyle w:val="ConsPlusTitle"/>
        <w:jc w:val="center"/>
      </w:pPr>
      <w:r>
        <w:t>услугу, по выбору заявителя (экстерриториальный принцип),</w:t>
      </w:r>
    </w:p>
    <w:p w:rsidR="005930A5" w:rsidRDefault="005930A5">
      <w:pPr>
        <w:pStyle w:val="ConsPlusTitle"/>
        <w:jc w:val="center"/>
      </w:pPr>
      <w:r>
        <w:t>посредством запроса о предоставлении нескольких</w:t>
      </w:r>
    </w:p>
    <w:p w:rsidR="005930A5" w:rsidRDefault="005930A5">
      <w:pPr>
        <w:pStyle w:val="ConsPlusTitle"/>
        <w:jc w:val="center"/>
      </w:pPr>
      <w:r>
        <w:t>государственных и (или) муниципальных услуг</w:t>
      </w:r>
    </w:p>
    <w:p w:rsidR="005930A5" w:rsidRDefault="005930A5">
      <w:pPr>
        <w:pStyle w:val="ConsPlusTitle"/>
        <w:jc w:val="center"/>
      </w:pPr>
      <w:r>
        <w:lastRenderedPageBreak/>
        <w:t>в многофункциональных центрах предоставления государственных</w:t>
      </w:r>
    </w:p>
    <w:p w:rsidR="005930A5" w:rsidRDefault="005930A5">
      <w:pPr>
        <w:pStyle w:val="ConsPlusTitle"/>
        <w:jc w:val="center"/>
      </w:pPr>
      <w:r>
        <w:t xml:space="preserve">и муниципальных услуг, </w:t>
      </w:r>
      <w:proofErr w:type="gramStart"/>
      <w:r>
        <w:t>предусмотренного</w:t>
      </w:r>
      <w:proofErr w:type="gramEnd"/>
      <w:r>
        <w:t xml:space="preserve"> </w:t>
      </w:r>
      <w:hyperlink r:id="rId30" w:history="1">
        <w:r>
          <w:rPr>
            <w:color w:val="0000FF"/>
          </w:rPr>
          <w:t>статьей 15.1</w:t>
        </w:r>
      </w:hyperlink>
    </w:p>
    <w:p w:rsidR="005930A5" w:rsidRDefault="005930A5">
      <w:pPr>
        <w:pStyle w:val="ConsPlusTitle"/>
        <w:jc w:val="center"/>
      </w:pPr>
      <w:r>
        <w:t>Федерального закона N 210-ФЗ</w:t>
      </w:r>
    </w:p>
    <w:p w:rsidR="005930A5" w:rsidRDefault="005930A5">
      <w:pPr>
        <w:pStyle w:val="ConsPlusNormal"/>
        <w:jc w:val="both"/>
      </w:pPr>
    </w:p>
    <w:p w:rsidR="005930A5" w:rsidRDefault="005930A5">
      <w:pPr>
        <w:pStyle w:val="ConsPlusNormal"/>
        <w:ind w:firstLine="540"/>
        <w:jc w:val="both"/>
      </w:pPr>
      <w:r>
        <w:t>54. Показателями доступности и качества предоставления государственной услуги являются:</w:t>
      </w:r>
    </w:p>
    <w:p w:rsidR="005930A5" w:rsidRDefault="005930A5">
      <w:pPr>
        <w:pStyle w:val="ConsPlusNormal"/>
        <w:spacing w:before="220"/>
        <w:ind w:firstLine="540"/>
        <w:jc w:val="both"/>
      </w:pPr>
      <w:r>
        <w:t>1) количество взаимодействий заявителя с должностными лицами ГИМС МЧС России при предоставлении государственной услуги и их продолжительность;</w:t>
      </w:r>
    </w:p>
    <w:p w:rsidR="005930A5" w:rsidRDefault="005930A5">
      <w:pPr>
        <w:pStyle w:val="ConsPlusNormal"/>
        <w:spacing w:before="220"/>
        <w:ind w:firstLine="540"/>
        <w:jc w:val="both"/>
      </w:pPr>
      <w:r>
        <w:t>2) обеспечение возможности получения информации о предоставлении государственной услуги, в том числе с использованием информационно-телекоммуникационных технологий;</w:t>
      </w:r>
    </w:p>
    <w:p w:rsidR="005930A5" w:rsidRDefault="005930A5">
      <w:pPr>
        <w:pStyle w:val="ConsPlusNormal"/>
        <w:spacing w:before="220"/>
        <w:ind w:firstLine="540"/>
        <w:jc w:val="both"/>
      </w:pPr>
      <w:r>
        <w:t xml:space="preserve">3) возможность обращения за получением государственной услуги в Многофункциональный центр, в том числе посредством запроса о предоставлении нескольких государственных и (или) муниципальных услуг в Многофункциональном центре, предусмотренного </w:t>
      </w:r>
      <w:hyperlink r:id="rId31" w:history="1">
        <w:r>
          <w:rPr>
            <w:color w:val="0000FF"/>
          </w:rPr>
          <w:t>статьей 15.1</w:t>
        </w:r>
      </w:hyperlink>
      <w:r>
        <w:t xml:space="preserve"> Федерального закона N 210-ФЗ &lt;12&gt;;</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&lt;12&gt; Собрание законодательства Российской Федерации, 2010, N 31, ст. 4179; 2021, N 1, ст. 48.</w:t>
      </w:r>
    </w:p>
    <w:p w:rsidR="005930A5" w:rsidRDefault="005930A5">
      <w:pPr>
        <w:pStyle w:val="ConsPlusNormal"/>
        <w:jc w:val="both"/>
      </w:pPr>
    </w:p>
    <w:p w:rsidR="005930A5" w:rsidRDefault="005930A5">
      <w:pPr>
        <w:pStyle w:val="ConsPlusNormal"/>
        <w:ind w:firstLine="540"/>
        <w:jc w:val="both"/>
      </w:pPr>
      <w:r>
        <w:t>4) возможность обращения за предоставлением государственной услуги в любое ГИМС МЧС России по выбору заявителя (экстерриториальный принцип);</w:t>
      </w:r>
    </w:p>
    <w:p w:rsidR="005930A5" w:rsidRDefault="005930A5">
      <w:pPr>
        <w:pStyle w:val="ConsPlusNormal"/>
        <w:spacing w:before="220"/>
        <w:ind w:firstLine="540"/>
        <w:jc w:val="both"/>
      </w:pPr>
      <w:r>
        <w:t xml:space="preserve">5) предоставление заявителю возможности подачи </w:t>
      </w:r>
      <w:proofErr w:type="gramStart"/>
      <w:r>
        <w:t>заявления</w:t>
      </w:r>
      <w:proofErr w:type="gramEnd"/>
      <w:r>
        <w:t xml:space="preserve"> как на бумажном носителе, так и в электронной форме;</w:t>
      </w:r>
    </w:p>
    <w:p w:rsidR="005930A5" w:rsidRDefault="005930A5">
      <w:pPr>
        <w:pStyle w:val="ConsPlusNormal"/>
        <w:spacing w:before="220"/>
        <w:ind w:firstLine="540"/>
        <w:jc w:val="both"/>
      </w:pPr>
      <w:r>
        <w:t>6) возможность получения заявителем информации о ходе предоставления государственной услуги, в том числе с использованием информационно-коммуникационных технологий;</w:t>
      </w:r>
    </w:p>
    <w:p w:rsidR="005930A5" w:rsidRDefault="005930A5">
      <w:pPr>
        <w:pStyle w:val="ConsPlusNormal"/>
        <w:spacing w:before="220"/>
        <w:ind w:firstLine="540"/>
        <w:jc w:val="both"/>
      </w:pPr>
      <w:r>
        <w:t>7) соблюдение сроков предоставления государственной услуги;</w:t>
      </w:r>
    </w:p>
    <w:p w:rsidR="005930A5" w:rsidRDefault="005930A5">
      <w:pPr>
        <w:pStyle w:val="ConsPlusNormal"/>
        <w:spacing w:before="220"/>
        <w:ind w:firstLine="540"/>
        <w:jc w:val="both"/>
      </w:pPr>
      <w:r>
        <w:t>8) уплата государственной пошлины за предоставление государственной услуги с использованием Единого портала в случае подачи заявления в электронной форме;</w:t>
      </w:r>
    </w:p>
    <w:p w:rsidR="005930A5" w:rsidRDefault="005930A5">
      <w:pPr>
        <w:pStyle w:val="ConsPlusNormal"/>
        <w:spacing w:before="220"/>
        <w:ind w:firstLine="540"/>
        <w:jc w:val="both"/>
      </w:pPr>
      <w:r>
        <w:t>9) возможность оценить доступность и качество государственной услуги на Едином портале.</w:t>
      </w:r>
    </w:p>
    <w:p w:rsidR="005930A5" w:rsidRDefault="005930A5">
      <w:pPr>
        <w:pStyle w:val="ConsPlusNormal"/>
        <w:spacing w:before="220"/>
        <w:ind w:firstLine="540"/>
        <w:jc w:val="both"/>
      </w:pPr>
      <w:r>
        <w:t>55. При предоставлении государственной услуги в электронной форме посредством Единого портала заявителю обеспечивается:</w:t>
      </w:r>
    </w:p>
    <w:p w:rsidR="005930A5" w:rsidRDefault="005930A5">
      <w:pPr>
        <w:pStyle w:val="ConsPlusNormal"/>
        <w:spacing w:before="220"/>
        <w:ind w:firstLine="540"/>
        <w:jc w:val="both"/>
      </w:pPr>
      <w:r>
        <w:t>1) получение информации о порядке и сроках предоставления государственной услуги;</w:t>
      </w:r>
    </w:p>
    <w:p w:rsidR="005930A5" w:rsidRDefault="005930A5">
      <w:pPr>
        <w:pStyle w:val="ConsPlusNormal"/>
        <w:spacing w:before="220"/>
        <w:ind w:firstLine="540"/>
        <w:jc w:val="both"/>
      </w:pPr>
      <w:r>
        <w:t>2) формирование запроса о предоставлении государственной услуги;</w:t>
      </w:r>
    </w:p>
    <w:p w:rsidR="005930A5" w:rsidRDefault="005930A5">
      <w:pPr>
        <w:pStyle w:val="ConsPlusNormal"/>
        <w:spacing w:before="220"/>
        <w:ind w:firstLine="540"/>
        <w:jc w:val="both"/>
      </w:pPr>
      <w:r>
        <w:t>3) уплата государственной пошлины за предоставление государственной услуги;</w:t>
      </w:r>
    </w:p>
    <w:p w:rsidR="005930A5" w:rsidRDefault="005930A5">
      <w:pPr>
        <w:pStyle w:val="ConsPlusNormal"/>
        <w:spacing w:before="220"/>
        <w:ind w:firstLine="540"/>
        <w:jc w:val="both"/>
      </w:pPr>
      <w:r>
        <w:t>4) прием и регистрация запроса о предоставлении государственной услуги и иных документов, необходимых для предоставления государственной услуги;</w:t>
      </w:r>
    </w:p>
    <w:p w:rsidR="005930A5" w:rsidRDefault="005930A5">
      <w:pPr>
        <w:pStyle w:val="ConsPlusNormal"/>
        <w:spacing w:before="220"/>
        <w:ind w:firstLine="540"/>
        <w:jc w:val="both"/>
      </w:pPr>
      <w:r>
        <w:t>5) получение сведений о ходе предоставления государственной услуги;</w:t>
      </w:r>
    </w:p>
    <w:p w:rsidR="005930A5" w:rsidRDefault="005930A5">
      <w:pPr>
        <w:pStyle w:val="ConsPlusNormal"/>
        <w:spacing w:before="220"/>
        <w:ind w:firstLine="540"/>
        <w:jc w:val="both"/>
      </w:pPr>
      <w:r>
        <w:t>6) осуществление оценки доступности и качества предоставления государственной услуги;</w:t>
      </w:r>
    </w:p>
    <w:p w:rsidR="005930A5" w:rsidRDefault="005930A5">
      <w:pPr>
        <w:pStyle w:val="ConsPlusNormal"/>
        <w:spacing w:before="220"/>
        <w:ind w:firstLine="540"/>
        <w:jc w:val="both"/>
      </w:pPr>
      <w:r>
        <w:t>7) возможность досудебного (внесудебного) обжалования решений и действий (бездействия) ГИМС МЧС России, должностного лица либо федерального государственного служащего.</w:t>
      </w:r>
    </w:p>
    <w:p w:rsidR="005930A5" w:rsidRDefault="005930A5">
      <w:pPr>
        <w:pStyle w:val="ConsPlusNormal"/>
        <w:spacing w:before="220"/>
        <w:ind w:firstLine="540"/>
        <w:jc w:val="both"/>
      </w:pPr>
      <w:r>
        <w:lastRenderedPageBreak/>
        <w:t xml:space="preserve">56. В </w:t>
      </w:r>
      <w:proofErr w:type="gramStart"/>
      <w:r>
        <w:t>процессе</w:t>
      </w:r>
      <w:proofErr w:type="gramEnd"/>
      <w:r>
        <w:t xml:space="preserve"> предоставления государственной услуги заявитель взаимодействует с должностными лицами ГИМС МЧС России в следующих случаях:</w:t>
      </w:r>
    </w:p>
    <w:p w:rsidR="005930A5" w:rsidRDefault="005930A5">
      <w:pPr>
        <w:pStyle w:val="ConsPlusNormal"/>
        <w:spacing w:before="220"/>
        <w:ind w:firstLine="540"/>
        <w:jc w:val="both"/>
      </w:pPr>
      <w:r>
        <w:t>1) при подаче заявления и (или) документов, необходимых для предоставления государственной услуги, на бумажном носителе;</w:t>
      </w:r>
    </w:p>
    <w:p w:rsidR="005930A5" w:rsidRDefault="005930A5">
      <w:pPr>
        <w:pStyle w:val="ConsPlusNormal"/>
        <w:spacing w:before="220"/>
        <w:ind w:firstLine="540"/>
        <w:jc w:val="both"/>
      </w:pPr>
      <w:r>
        <w:t>2) при осмотре маломерного судна;</w:t>
      </w:r>
    </w:p>
    <w:p w:rsidR="005930A5" w:rsidRDefault="005930A5">
      <w:pPr>
        <w:pStyle w:val="ConsPlusNormal"/>
        <w:spacing w:before="220"/>
        <w:ind w:firstLine="540"/>
        <w:jc w:val="both"/>
      </w:pPr>
      <w:r>
        <w:t>3) при обращении за получением результата государственной услуги на бумажном носителе.</w:t>
      </w:r>
    </w:p>
    <w:p w:rsidR="005930A5" w:rsidRDefault="005930A5">
      <w:pPr>
        <w:pStyle w:val="ConsPlusNormal"/>
        <w:spacing w:before="220"/>
        <w:ind w:firstLine="540"/>
        <w:jc w:val="both"/>
      </w:pPr>
      <w:r>
        <w:t>57. Получение государственной услуги в Многофункциональном центре осуществляется в соответствии с соглашениями, заключенными между Многофункциональными центрами и территориальными органами МЧС России, со дня вступления в силу соответствующего соглашения о взаимодействии. &lt;13&gt;</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 xml:space="preserve">&lt;13&gt; </w:t>
      </w:r>
      <w:hyperlink r:id="rId32" w:history="1">
        <w:r>
          <w:rPr>
            <w:color w:val="0000FF"/>
          </w:rPr>
          <w:t>Часть 3 статьи 15</w:t>
        </w:r>
      </w:hyperlink>
      <w:r>
        <w:t xml:space="preserve"> Федерального закона N 210-ФЗ (Собрание законодательства Российской Федерации, 2010, N 31, ст. 4179; 2013, N 51, ст. 6679).</w:t>
      </w:r>
    </w:p>
    <w:p w:rsidR="005930A5" w:rsidRDefault="005930A5">
      <w:pPr>
        <w:pStyle w:val="ConsPlusNormal"/>
        <w:jc w:val="both"/>
      </w:pPr>
    </w:p>
    <w:p w:rsidR="005930A5" w:rsidRDefault="005930A5">
      <w:pPr>
        <w:pStyle w:val="ConsPlusTitle"/>
        <w:jc w:val="center"/>
        <w:outlineLvl w:val="2"/>
      </w:pPr>
      <w:r>
        <w:t>Иные требования, в том числе учитывающие особенности</w:t>
      </w:r>
    </w:p>
    <w:p w:rsidR="005930A5" w:rsidRDefault="005930A5">
      <w:pPr>
        <w:pStyle w:val="ConsPlusTitle"/>
        <w:jc w:val="center"/>
      </w:pPr>
      <w:r>
        <w:t xml:space="preserve">предоставления государственной услуги по </w:t>
      </w:r>
      <w:proofErr w:type="gramStart"/>
      <w:r>
        <w:t>экстерриториальному</w:t>
      </w:r>
      <w:proofErr w:type="gramEnd"/>
    </w:p>
    <w:p w:rsidR="005930A5" w:rsidRDefault="005930A5">
      <w:pPr>
        <w:pStyle w:val="ConsPlusTitle"/>
        <w:jc w:val="center"/>
      </w:pPr>
      <w:r>
        <w:t>принципу и особенности предоставления государственной услуги</w:t>
      </w:r>
    </w:p>
    <w:p w:rsidR="005930A5" w:rsidRDefault="005930A5">
      <w:pPr>
        <w:pStyle w:val="ConsPlusTitle"/>
        <w:jc w:val="center"/>
      </w:pPr>
      <w:r>
        <w:t>в электронной форме</w:t>
      </w:r>
    </w:p>
    <w:p w:rsidR="005930A5" w:rsidRDefault="005930A5">
      <w:pPr>
        <w:pStyle w:val="ConsPlusNormal"/>
        <w:jc w:val="both"/>
      </w:pPr>
    </w:p>
    <w:p w:rsidR="005930A5" w:rsidRDefault="005930A5">
      <w:pPr>
        <w:pStyle w:val="ConsPlusNormal"/>
        <w:ind w:firstLine="540"/>
        <w:jc w:val="both"/>
      </w:pPr>
      <w:r>
        <w:t xml:space="preserve">58. </w:t>
      </w:r>
      <w:proofErr w:type="gramStart"/>
      <w:r>
        <w:t>Заявитель вправе обратиться с заявлением о предоставлении государственной услуги и документами, необходимыми для предоставления государственной услуги, а также за получением результата предоставления государственной услуги в любую ГИМС МЧС России в пределах территории Российской Федерации по выбору заявителя независимо от его адреса регистрации по месту жительства (пребывания) (для физических лиц) либо адреса в пределах места нахождения (для юридических лиц).</w:t>
      </w:r>
      <w:proofErr w:type="gramEnd"/>
    </w:p>
    <w:p w:rsidR="005930A5" w:rsidRDefault="005930A5">
      <w:pPr>
        <w:pStyle w:val="ConsPlusNormal"/>
        <w:spacing w:before="220"/>
        <w:ind w:firstLine="540"/>
        <w:jc w:val="both"/>
      </w:pPr>
      <w:r>
        <w:t>59. Заявителям, представившим документы на получение государственной услуги в Многофункциональный центр, результат предоставления государственной услуги вручается в том же Многофункциональном центре или в ГИМС МЧС России, осуществляющей предоставление государственной услуги.</w:t>
      </w:r>
    </w:p>
    <w:p w:rsidR="005930A5" w:rsidRDefault="005930A5">
      <w:pPr>
        <w:pStyle w:val="ConsPlusNormal"/>
        <w:spacing w:before="220"/>
        <w:ind w:firstLine="540"/>
        <w:jc w:val="both"/>
      </w:pPr>
      <w:r>
        <w:t>60. При необходимости регистрации маломерного судна в реестре маломерных судов заявитель получает оповещение посредством Единого портала о возможности получения государственной услуги, в том числе прохождения первичного или очередного освидетельствования маломерного судна. Результат регистрации маломерного судна вносится ГИМС МЧС России в реестр маломерных судов.</w:t>
      </w:r>
    </w:p>
    <w:p w:rsidR="005930A5" w:rsidRDefault="005930A5">
      <w:pPr>
        <w:pStyle w:val="ConsPlusNormal"/>
        <w:spacing w:before="220"/>
        <w:ind w:firstLine="540"/>
        <w:jc w:val="both"/>
      </w:pPr>
      <w:r>
        <w:t xml:space="preserve">61. </w:t>
      </w:r>
      <w:proofErr w:type="gramStart"/>
      <w:r>
        <w:t xml:space="preserve">В случае подачи заявления в электронной форме заявителем, который является физическим лицом, используется простая электронная подпись в соответствии с </w:t>
      </w:r>
      <w:hyperlink r:id="rId33"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&lt;14&gt;.</w:t>
      </w:r>
      <w:proofErr w:type="gramEnd"/>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&lt;14&gt; Собрание законодательства Российской Федерации, 2013, N 5, ст. 377; 2021, N 1, ст. 114.</w:t>
      </w:r>
    </w:p>
    <w:p w:rsidR="005930A5" w:rsidRDefault="005930A5">
      <w:pPr>
        <w:pStyle w:val="ConsPlusNormal"/>
        <w:jc w:val="both"/>
      </w:pPr>
    </w:p>
    <w:p w:rsidR="005930A5" w:rsidRDefault="005930A5">
      <w:pPr>
        <w:pStyle w:val="ConsPlusNormal"/>
        <w:ind w:firstLine="540"/>
        <w:jc w:val="both"/>
      </w:pPr>
      <w:r>
        <w:t xml:space="preserve">62. Доверенность, подтверждающая правомочие на обращение за получением государственной услуги, выданная организацией, может быть удостоверена усиленной квалифицированной электронной подписью правомочного должностного лица организации, а </w:t>
      </w:r>
      <w:r>
        <w:lastRenderedPageBreak/>
        <w:t>доверенность, выданная физическим лицом, - усиленной квалифицированной электронной подписью нотариуса &lt;15&gt;.</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 xml:space="preserve">&lt;15&gt; </w:t>
      </w:r>
      <w:hyperlink r:id="rId34" w:history="1">
        <w:r>
          <w:rPr>
            <w:color w:val="0000FF"/>
          </w:rPr>
          <w:t>Пункт 3</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(Собрание законодательства Российской Федерации, 2012, N 27, ст. 3744).</w:t>
      </w:r>
    </w:p>
    <w:p w:rsidR="005930A5" w:rsidRDefault="005930A5">
      <w:pPr>
        <w:pStyle w:val="ConsPlusNormal"/>
        <w:jc w:val="both"/>
      </w:pPr>
    </w:p>
    <w:p w:rsidR="005930A5" w:rsidRDefault="005930A5">
      <w:pPr>
        <w:pStyle w:val="ConsPlusNormal"/>
        <w:ind w:firstLine="540"/>
        <w:jc w:val="both"/>
      </w:pPr>
      <w:r>
        <w:t>63. Заявителю обеспечивается возможность осуществлять с использованием Единого портала:</w:t>
      </w:r>
    </w:p>
    <w:p w:rsidR="005930A5" w:rsidRDefault="005930A5">
      <w:pPr>
        <w:pStyle w:val="ConsPlusNormal"/>
        <w:spacing w:before="220"/>
        <w:ind w:firstLine="540"/>
        <w:jc w:val="both"/>
      </w:pPr>
      <w:r>
        <w:t>1) подачу заявления на предоставление государственной услуги;</w:t>
      </w:r>
    </w:p>
    <w:p w:rsidR="005930A5" w:rsidRDefault="005930A5">
      <w:pPr>
        <w:pStyle w:val="ConsPlusNormal"/>
        <w:spacing w:before="220"/>
        <w:ind w:firstLine="540"/>
        <w:jc w:val="both"/>
      </w:pPr>
      <w:r>
        <w:t>2) мониторинг хода предоставления государственной услуги;</w:t>
      </w:r>
    </w:p>
    <w:p w:rsidR="005930A5" w:rsidRDefault="005930A5">
      <w:pPr>
        <w:pStyle w:val="ConsPlusNormal"/>
        <w:spacing w:before="220"/>
        <w:ind w:firstLine="540"/>
        <w:jc w:val="both"/>
      </w:pPr>
      <w:r>
        <w:t>3) запись в ГИМС МЧС России на прием для подачи заявления о предоставлении государственной услуги и предъявления маломерного судна на осмотр;</w:t>
      </w:r>
    </w:p>
    <w:p w:rsidR="005930A5" w:rsidRDefault="005930A5">
      <w:pPr>
        <w:pStyle w:val="ConsPlusNormal"/>
        <w:spacing w:before="220"/>
        <w:ind w:firstLine="540"/>
        <w:jc w:val="both"/>
      </w:pPr>
      <w:r>
        <w:t>4) получение результата государственной услуги.</w:t>
      </w:r>
    </w:p>
    <w:p w:rsidR="005930A5" w:rsidRDefault="005930A5">
      <w:pPr>
        <w:pStyle w:val="ConsPlusNormal"/>
        <w:spacing w:before="220"/>
        <w:ind w:firstLine="540"/>
        <w:jc w:val="both"/>
      </w:pPr>
      <w:r>
        <w:t>64. Результат предоставления государственной услуги направляется в форме электронного документа, подписанного уполномоченным должностным лицом ГИМС МЧС России с использованием усиленной квалифицированной электронной подписи, в личный кабинет на Едином портале и выдается в форме документа на бумажном носителе.</w:t>
      </w:r>
    </w:p>
    <w:p w:rsidR="005930A5" w:rsidRDefault="005930A5">
      <w:pPr>
        <w:pStyle w:val="ConsPlusNormal"/>
        <w:spacing w:before="220"/>
        <w:ind w:firstLine="540"/>
        <w:jc w:val="both"/>
      </w:pPr>
      <w:r>
        <w:t>65. Иные требования,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 не предъявляются.</w:t>
      </w:r>
    </w:p>
    <w:p w:rsidR="005930A5" w:rsidRDefault="005930A5">
      <w:pPr>
        <w:pStyle w:val="ConsPlusNormal"/>
        <w:jc w:val="both"/>
      </w:pPr>
    </w:p>
    <w:p w:rsidR="005930A5" w:rsidRDefault="005930A5">
      <w:pPr>
        <w:pStyle w:val="ConsPlusTitle"/>
        <w:jc w:val="center"/>
        <w:outlineLvl w:val="1"/>
      </w:pPr>
      <w:r>
        <w:t>III. Состав, последовательность и сроки выполнения</w:t>
      </w:r>
    </w:p>
    <w:p w:rsidR="005930A5" w:rsidRDefault="005930A5">
      <w:pPr>
        <w:pStyle w:val="ConsPlusTitle"/>
        <w:jc w:val="center"/>
      </w:pPr>
      <w:r>
        <w:t>административных процедур (действий), требования к порядку</w:t>
      </w:r>
    </w:p>
    <w:p w:rsidR="005930A5" w:rsidRDefault="005930A5">
      <w:pPr>
        <w:pStyle w:val="ConsPlusTitle"/>
        <w:jc w:val="center"/>
      </w:pPr>
      <w:r>
        <w:t>их выполнения, в том числе особенности выполнения</w:t>
      </w:r>
    </w:p>
    <w:p w:rsidR="005930A5" w:rsidRDefault="005930A5">
      <w:pPr>
        <w:pStyle w:val="ConsPlusTitle"/>
        <w:jc w:val="center"/>
      </w:pPr>
      <w:r>
        <w:t>административных процедур (действий) в электронной форме</w:t>
      </w:r>
    </w:p>
    <w:p w:rsidR="005930A5" w:rsidRDefault="005930A5">
      <w:pPr>
        <w:pStyle w:val="ConsPlusNormal"/>
        <w:jc w:val="both"/>
      </w:pPr>
    </w:p>
    <w:p w:rsidR="005930A5" w:rsidRDefault="005930A5">
      <w:pPr>
        <w:pStyle w:val="ConsPlusTitle"/>
        <w:jc w:val="center"/>
        <w:outlineLvl w:val="2"/>
      </w:pPr>
      <w:r>
        <w:t>Перечень административных процедур, осуществляемых</w:t>
      </w:r>
    </w:p>
    <w:p w:rsidR="005930A5" w:rsidRDefault="005930A5">
      <w:pPr>
        <w:pStyle w:val="ConsPlusTitle"/>
        <w:jc w:val="center"/>
      </w:pPr>
      <w:r>
        <w:t>в рамках предоставления государственной услуги</w:t>
      </w:r>
    </w:p>
    <w:p w:rsidR="005930A5" w:rsidRDefault="005930A5">
      <w:pPr>
        <w:pStyle w:val="ConsPlusNormal"/>
        <w:jc w:val="both"/>
      </w:pPr>
    </w:p>
    <w:p w:rsidR="005930A5" w:rsidRDefault="005930A5">
      <w:pPr>
        <w:pStyle w:val="ConsPlusNormal"/>
        <w:ind w:firstLine="540"/>
        <w:jc w:val="both"/>
      </w:pPr>
      <w:r>
        <w:t>66. Предоставление государственной услуги включает следующие административные процедуры:</w:t>
      </w:r>
    </w:p>
    <w:p w:rsidR="005930A5" w:rsidRDefault="005930A5">
      <w:pPr>
        <w:pStyle w:val="ConsPlusNormal"/>
        <w:spacing w:before="220"/>
        <w:ind w:firstLine="540"/>
        <w:jc w:val="both"/>
      </w:pPr>
      <w:r>
        <w:t>1) прием и регистрация заявления и документов, необходимых для предоставления государственной услуги;</w:t>
      </w:r>
    </w:p>
    <w:p w:rsidR="005930A5" w:rsidRDefault="005930A5">
      <w:pPr>
        <w:pStyle w:val="ConsPlusNormal"/>
        <w:spacing w:before="220"/>
        <w:ind w:firstLine="540"/>
        <w:jc w:val="both"/>
      </w:pPr>
      <w:r>
        <w:t>2) формирование и направление межведомственных запросов;</w:t>
      </w:r>
    </w:p>
    <w:p w:rsidR="005930A5" w:rsidRDefault="005930A5">
      <w:pPr>
        <w:pStyle w:val="ConsPlusNormal"/>
        <w:spacing w:before="220"/>
        <w:ind w:firstLine="540"/>
        <w:jc w:val="both"/>
      </w:pPr>
      <w:r>
        <w:t>3) осмотр маломерного судна;</w:t>
      </w:r>
    </w:p>
    <w:p w:rsidR="005930A5" w:rsidRDefault="005930A5">
      <w:pPr>
        <w:pStyle w:val="ConsPlusNormal"/>
        <w:spacing w:before="220"/>
        <w:ind w:firstLine="540"/>
        <w:jc w:val="both"/>
      </w:pPr>
      <w:proofErr w:type="gramStart"/>
      <w:r>
        <w:t>4) выдача (направление) документа (документов), являющегося (являющихся) результатом предоставления государственной услуги;</w:t>
      </w:r>
      <w:proofErr w:type="gramEnd"/>
    </w:p>
    <w:p w:rsidR="005930A5" w:rsidRDefault="005930A5">
      <w:pPr>
        <w:pStyle w:val="ConsPlusNormal"/>
        <w:spacing w:before="220"/>
        <w:ind w:firstLine="540"/>
        <w:jc w:val="both"/>
      </w:pPr>
      <w:proofErr w:type="gramStart"/>
      <w:r>
        <w:t>5) повторное направление в электронном виде документа (документов), являющегося (являющихся) результатом предоставления государственной услуги.</w:t>
      </w:r>
      <w:proofErr w:type="gramEnd"/>
    </w:p>
    <w:p w:rsidR="005930A5" w:rsidRDefault="005930A5">
      <w:pPr>
        <w:pStyle w:val="ConsPlusNormal"/>
        <w:spacing w:before="220"/>
        <w:ind w:firstLine="540"/>
        <w:jc w:val="both"/>
      </w:pPr>
      <w:r>
        <w:t xml:space="preserve">67. При проведении административных процедур отдельные действия ГИМС МЧС России </w:t>
      </w:r>
      <w:r>
        <w:lastRenderedPageBreak/>
        <w:t>могут осуществлять в электронной форме, а именно:</w:t>
      </w:r>
    </w:p>
    <w:p w:rsidR="005930A5" w:rsidRDefault="005930A5">
      <w:pPr>
        <w:pStyle w:val="ConsPlusNormal"/>
        <w:spacing w:before="220"/>
        <w:ind w:firstLine="540"/>
        <w:jc w:val="both"/>
      </w:pPr>
      <w:r>
        <w:t>1) прием заявления и документов, необходимых для предоставления государственной услуги;</w:t>
      </w:r>
    </w:p>
    <w:p w:rsidR="005930A5" w:rsidRDefault="005930A5">
      <w:pPr>
        <w:pStyle w:val="ConsPlusNormal"/>
        <w:spacing w:before="220"/>
        <w:ind w:firstLine="540"/>
        <w:jc w:val="both"/>
      </w:pPr>
      <w:proofErr w:type="gramStart"/>
      <w:r>
        <w:t>2) направление заявителю документа (документов), являющегося (являющихся) результатом предоставления государственной услуги.</w:t>
      </w:r>
      <w:proofErr w:type="gramEnd"/>
    </w:p>
    <w:p w:rsidR="005930A5" w:rsidRDefault="005930A5">
      <w:pPr>
        <w:pStyle w:val="ConsPlusNormal"/>
        <w:jc w:val="both"/>
      </w:pPr>
    </w:p>
    <w:p w:rsidR="005930A5" w:rsidRDefault="005930A5">
      <w:pPr>
        <w:pStyle w:val="ConsPlusTitle"/>
        <w:jc w:val="center"/>
        <w:outlineLvl w:val="2"/>
      </w:pPr>
      <w:r>
        <w:t>Прием и регистрация заявления и документов, необходимых</w:t>
      </w:r>
    </w:p>
    <w:p w:rsidR="005930A5" w:rsidRDefault="005930A5">
      <w:pPr>
        <w:pStyle w:val="ConsPlusTitle"/>
        <w:jc w:val="center"/>
      </w:pPr>
      <w:r>
        <w:t>для предоставления государственной услуги</w:t>
      </w:r>
    </w:p>
    <w:p w:rsidR="005930A5" w:rsidRDefault="005930A5">
      <w:pPr>
        <w:pStyle w:val="ConsPlusNormal"/>
        <w:jc w:val="both"/>
      </w:pPr>
    </w:p>
    <w:p w:rsidR="005930A5" w:rsidRDefault="005930A5">
      <w:pPr>
        <w:pStyle w:val="ConsPlusNormal"/>
        <w:ind w:firstLine="540"/>
        <w:jc w:val="both"/>
      </w:pPr>
      <w:r>
        <w:t xml:space="preserve">68. Основанием для начала административной процедуры является обращение заявителя с заявлением о предоставлении государственной услуги и документами, предусмотренными </w:t>
      </w:r>
      <w:hyperlink w:anchor="P143" w:history="1">
        <w:r>
          <w:rPr>
            <w:color w:val="0000FF"/>
          </w:rPr>
          <w:t>пунктами 21</w:t>
        </w:r>
      </w:hyperlink>
      <w:r>
        <w:t xml:space="preserve"> - </w:t>
      </w:r>
      <w:hyperlink w:anchor="P158" w:history="1">
        <w:r>
          <w:rPr>
            <w:color w:val="0000FF"/>
          </w:rPr>
          <w:t>24</w:t>
        </w:r>
      </w:hyperlink>
      <w:r>
        <w:t xml:space="preserve"> настоящего Административного регламента.</w:t>
      </w:r>
    </w:p>
    <w:p w:rsidR="005930A5" w:rsidRDefault="005930A5">
      <w:pPr>
        <w:pStyle w:val="ConsPlusNormal"/>
        <w:spacing w:before="220"/>
        <w:ind w:firstLine="540"/>
        <w:jc w:val="both"/>
      </w:pPr>
      <w:r>
        <w:t>69. Административная процедура включает следующие административные действия:</w:t>
      </w:r>
    </w:p>
    <w:p w:rsidR="005930A5" w:rsidRDefault="005930A5">
      <w:pPr>
        <w:pStyle w:val="ConsPlusNormal"/>
        <w:spacing w:before="220"/>
        <w:ind w:firstLine="540"/>
        <w:jc w:val="both"/>
      </w:pPr>
      <w:r>
        <w:t>1) прием и регистрация заявления о предоставлении государственной услуги;</w:t>
      </w:r>
    </w:p>
    <w:p w:rsidR="005930A5" w:rsidRDefault="005930A5">
      <w:pPr>
        <w:pStyle w:val="ConsPlusNormal"/>
        <w:spacing w:before="220"/>
        <w:ind w:firstLine="540"/>
        <w:jc w:val="both"/>
      </w:pPr>
      <w:r>
        <w:t>2) проверка и прием документов, необходимых для предоставления государственной услуги.</w:t>
      </w:r>
    </w:p>
    <w:p w:rsidR="005930A5" w:rsidRDefault="005930A5">
      <w:pPr>
        <w:pStyle w:val="ConsPlusNormal"/>
        <w:spacing w:before="220"/>
        <w:ind w:firstLine="540"/>
        <w:jc w:val="both"/>
      </w:pPr>
      <w:r>
        <w:t>70. Лицом, ответственным за выполнение административной процедуры, является должностное лицо ГИМС МЧС России, осуществляющее прием и регистрацию заявления и документов, необходимых для предоставления государственной услуги.</w:t>
      </w:r>
    </w:p>
    <w:p w:rsidR="005930A5" w:rsidRDefault="005930A5">
      <w:pPr>
        <w:pStyle w:val="ConsPlusNormal"/>
        <w:spacing w:before="220"/>
        <w:ind w:firstLine="540"/>
        <w:jc w:val="both"/>
      </w:pPr>
      <w:r>
        <w:t xml:space="preserve">71. В </w:t>
      </w:r>
      <w:proofErr w:type="gramStart"/>
      <w:r>
        <w:t>целях</w:t>
      </w:r>
      <w:proofErr w:type="gramEnd"/>
      <w:r>
        <w:t xml:space="preserve"> предоставления государственной услуги осуществляется прием заявителей по предварительной записи посредством Единого портала, телефонной связи либо при личном обращении заявителя в ГИМС МЧС России.</w:t>
      </w:r>
    </w:p>
    <w:p w:rsidR="005930A5" w:rsidRDefault="005930A5">
      <w:pPr>
        <w:pStyle w:val="ConsPlusNormal"/>
        <w:spacing w:before="220"/>
        <w:ind w:firstLine="540"/>
        <w:jc w:val="both"/>
      </w:pPr>
      <w:r>
        <w:t>72. При поступлении заявления из Многофункционального центра или иным способом уполномоченное должностное лицо ГИМС МЧС России осуществляет оценку полноты и корректности заполнения заявления и проверку содержащихся в нем сведений.</w:t>
      </w:r>
    </w:p>
    <w:p w:rsidR="005930A5" w:rsidRDefault="005930A5">
      <w:pPr>
        <w:pStyle w:val="ConsPlusNormal"/>
        <w:spacing w:before="220"/>
        <w:ind w:firstLine="540"/>
        <w:jc w:val="both"/>
      </w:pPr>
      <w:r>
        <w:t>73. При проверке документов, необходимых для предоставления государственной услуги, должностное лицо ГИМС МЧС России:</w:t>
      </w:r>
    </w:p>
    <w:p w:rsidR="005930A5" w:rsidRDefault="005930A5">
      <w:pPr>
        <w:pStyle w:val="ConsPlusNormal"/>
        <w:spacing w:before="220"/>
        <w:ind w:firstLine="540"/>
        <w:jc w:val="both"/>
      </w:pPr>
      <w:r>
        <w:t>1) осуществляет проверку заявления на предмет наличия обязательных для указания в заявлении сведений, наличия в заявлении подчисток, приписок, зачеркнутых слов и иных исправлений;</w:t>
      </w:r>
    </w:p>
    <w:p w:rsidR="005930A5" w:rsidRDefault="005930A5">
      <w:pPr>
        <w:pStyle w:val="ConsPlusNormal"/>
        <w:spacing w:before="220"/>
        <w:ind w:firstLine="540"/>
        <w:jc w:val="both"/>
      </w:pPr>
      <w:r>
        <w:t xml:space="preserve">2) осуществляет оценку полноты и </w:t>
      </w:r>
      <w:proofErr w:type="gramStart"/>
      <w:r>
        <w:t>достоверности</w:t>
      </w:r>
      <w:proofErr w:type="gramEnd"/>
      <w:r>
        <w:t xml:space="preserve"> содержащихся в заявлении и документах заявителя сведений;</w:t>
      </w:r>
    </w:p>
    <w:p w:rsidR="005930A5" w:rsidRDefault="005930A5">
      <w:pPr>
        <w:pStyle w:val="ConsPlusNormal"/>
        <w:spacing w:before="220"/>
        <w:ind w:firstLine="540"/>
        <w:jc w:val="both"/>
      </w:pPr>
      <w:r>
        <w:t>3) проверяет сведения, указанные в заявлении и прилагаемых документах, через реестр маломерных судов на предмет государственной регистрации маломерного судна на другого собственника, наличия ограничений (обременений) прав на маломерное судно, нахождения маломерного судна в розыске.</w:t>
      </w:r>
    </w:p>
    <w:p w:rsidR="005930A5" w:rsidRDefault="005930A5">
      <w:pPr>
        <w:pStyle w:val="ConsPlusNormal"/>
        <w:spacing w:before="220"/>
        <w:ind w:firstLine="540"/>
        <w:jc w:val="both"/>
      </w:pPr>
      <w:r>
        <w:t xml:space="preserve">74. </w:t>
      </w:r>
      <w:proofErr w:type="gramStart"/>
      <w:r>
        <w:t>В случае подачи заявления и документов, необходимых для предоставления государственной услуги, на бумажном носителе должностным лицом ГИМС МЧС России делаются электронные копии оригиналов документов, представленных заявителем (далее - скан-копии), в формате PDF.</w:t>
      </w:r>
      <w:proofErr w:type="gramEnd"/>
    </w:p>
    <w:p w:rsidR="005930A5" w:rsidRDefault="005930A5">
      <w:pPr>
        <w:pStyle w:val="ConsPlusNormal"/>
        <w:spacing w:before="220"/>
        <w:ind w:firstLine="540"/>
        <w:jc w:val="both"/>
      </w:pPr>
      <w:proofErr w:type="gramStart"/>
      <w:r>
        <w:t>Скан-копии</w:t>
      </w:r>
      <w:proofErr w:type="gramEnd"/>
      <w:r>
        <w:t xml:space="preserve"> документов, поданных на бумажном носителе, вносятся в реестр маломерных судов. Оригиналы прилагаемых к заявлению документов возвращаются заявителю.</w:t>
      </w:r>
    </w:p>
    <w:p w:rsidR="005930A5" w:rsidRDefault="005930A5">
      <w:pPr>
        <w:pStyle w:val="ConsPlusNormal"/>
        <w:spacing w:before="220"/>
        <w:ind w:firstLine="540"/>
        <w:jc w:val="both"/>
      </w:pPr>
      <w:r>
        <w:lastRenderedPageBreak/>
        <w:t>75. Максимальный срок выполнения административной процедуры составляет 1 час с момента представления заявителем в ГИМС МЧС России заявления о предоставлении государственной услуги и документов, необходимых для предоставления государственной услуги.</w:t>
      </w:r>
    </w:p>
    <w:p w:rsidR="005930A5" w:rsidRDefault="005930A5">
      <w:pPr>
        <w:pStyle w:val="ConsPlusNormal"/>
        <w:spacing w:before="220"/>
        <w:ind w:firstLine="540"/>
        <w:jc w:val="both"/>
      </w:pPr>
      <w:r>
        <w:t>76. Критерием принятия решения о приеме и регистрации заявления и документов, необходимых для предоставления государственной услуги, является наличие или отсутствие оснований, предусмотренных пунктом настоящего Административного регламента.</w:t>
      </w:r>
    </w:p>
    <w:p w:rsidR="005930A5" w:rsidRDefault="005930A5">
      <w:pPr>
        <w:pStyle w:val="ConsPlusNormal"/>
        <w:spacing w:before="220"/>
        <w:ind w:firstLine="540"/>
        <w:jc w:val="both"/>
      </w:pPr>
      <w:r>
        <w:t>77. Результатами административной процедуры являются:</w:t>
      </w:r>
    </w:p>
    <w:p w:rsidR="005930A5" w:rsidRDefault="005930A5">
      <w:pPr>
        <w:pStyle w:val="ConsPlusNormal"/>
        <w:spacing w:before="220"/>
        <w:ind w:firstLine="540"/>
        <w:jc w:val="both"/>
      </w:pPr>
      <w:r>
        <w:t>1) прием и регистрация заявления и документов, необходимых для предоставления государственной услуги;</w:t>
      </w:r>
    </w:p>
    <w:p w:rsidR="005930A5" w:rsidRDefault="005930A5">
      <w:pPr>
        <w:pStyle w:val="ConsPlusNormal"/>
        <w:spacing w:before="220"/>
        <w:ind w:firstLine="540"/>
        <w:jc w:val="both"/>
      </w:pPr>
      <w:r>
        <w:t>2) отказ в приеме и регистрации заявления и документов, необходимых для предоставления государственной услуги.</w:t>
      </w:r>
    </w:p>
    <w:p w:rsidR="005930A5" w:rsidRDefault="005930A5">
      <w:pPr>
        <w:pStyle w:val="ConsPlusNormal"/>
        <w:spacing w:before="220"/>
        <w:ind w:firstLine="540"/>
        <w:jc w:val="both"/>
      </w:pPr>
      <w:r>
        <w:t>78. Способом фиксации результата выполнения административной процедуры является внесение сведений в реестр маломерных судов или информирование заявителя об отказе в приеме документов, необходимых для предоставления государственной услуги.</w:t>
      </w:r>
    </w:p>
    <w:p w:rsidR="005930A5" w:rsidRDefault="005930A5">
      <w:pPr>
        <w:pStyle w:val="ConsPlusNormal"/>
        <w:jc w:val="both"/>
      </w:pPr>
    </w:p>
    <w:p w:rsidR="005930A5" w:rsidRDefault="005930A5">
      <w:pPr>
        <w:pStyle w:val="ConsPlusTitle"/>
        <w:jc w:val="center"/>
        <w:outlineLvl w:val="2"/>
      </w:pPr>
      <w:r>
        <w:t>Формирование и направление межведомственных запросов</w:t>
      </w:r>
    </w:p>
    <w:p w:rsidR="005930A5" w:rsidRDefault="005930A5">
      <w:pPr>
        <w:pStyle w:val="ConsPlusNormal"/>
        <w:jc w:val="both"/>
      </w:pPr>
    </w:p>
    <w:p w:rsidR="005930A5" w:rsidRDefault="005930A5">
      <w:pPr>
        <w:pStyle w:val="ConsPlusNormal"/>
        <w:ind w:firstLine="540"/>
        <w:jc w:val="both"/>
      </w:pPr>
      <w:r>
        <w:t xml:space="preserve">79. Основанием для начала административной процедуры является поступление в ГИМС МЧС России зарегистрированного заявления и прилагаемых к нему документов, а также непредставление заявителем по собственной инициативе документов, указанных в </w:t>
      </w:r>
      <w:hyperlink w:anchor="P184" w:history="1">
        <w:r>
          <w:rPr>
            <w:color w:val="0000FF"/>
          </w:rPr>
          <w:t>пункте 32</w:t>
        </w:r>
      </w:hyperlink>
      <w:r>
        <w:t xml:space="preserve"> настоящего Административного регламента.</w:t>
      </w:r>
    </w:p>
    <w:p w:rsidR="005930A5" w:rsidRDefault="005930A5">
      <w:pPr>
        <w:pStyle w:val="ConsPlusNormal"/>
        <w:spacing w:before="220"/>
        <w:ind w:firstLine="540"/>
        <w:jc w:val="both"/>
      </w:pPr>
      <w:r>
        <w:t xml:space="preserve">80. Формирование и направление межведомственных запросов о представлении документов и (или) информации, необходимых для предоставления государственной услуги, в том числе с использованием СМЭВ, осуществляется в соответствии с требованиями </w:t>
      </w:r>
      <w:hyperlink r:id="rId35" w:history="1">
        <w:r>
          <w:rPr>
            <w:color w:val="0000FF"/>
          </w:rPr>
          <w:t>статей 7.1</w:t>
        </w:r>
      </w:hyperlink>
      <w:r>
        <w:t xml:space="preserve"> и </w:t>
      </w:r>
      <w:hyperlink r:id="rId36" w:history="1">
        <w:r>
          <w:rPr>
            <w:color w:val="0000FF"/>
          </w:rPr>
          <w:t>7.2</w:t>
        </w:r>
      </w:hyperlink>
      <w:r>
        <w:t xml:space="preserve"> Федерального закона N 210-ФЗ.</w:t>
      </w:r>
    </w:p>
    <w:p w:rsidR="005930A5" w:rsidRDefault="005930A5">
      <w:pPr>
        <w:pStyle w:val="ConsPlusNormal"/>
        <w:spacing w:before="220"/>
        <w:ind w:firstLine="540"/>
        <w:jc w:val="both"/>
      </w:pPr>
      <w:r>
        <w:t>81. Максимальный срок выполнения административной процедуры составляет 15 минут с момента регистрации ГИМС МЧС России заявления о предоставлении государственной услуги и документов, необходимых для предоставления государственной услуги.</w:t>
      </w:r>
    </w:p>
    <w:p w:rsidR="005930A5" w:rsidRDefault="005930A5">
      <w:pPr>
        <w:pStyle w:val="ConsPlusNormal"/>
        <w:spacing w:before="220"/>
        <w:ind w:firstLine="540"/>
        <w:jc w:val="both"/>
      </w:pPr>
      <w:r>
        <w:t>82. Результатом административной процедуры является направление межведомственного запроса о предоставлении документов и (или) информации, необходимых для предоставления государственной услуги.</w:t>
      </w:r>
    </w:p>
    <w:p w:rsidR="005930A5" w:rsidRDefault="005930A5">
      <w:pPr>
        <w:pStyle w:val="ConsPlusNormal"/>
        <w:spacing w:before="220"/>
        <w:ind w:firstLine="540"/>
        <w:jc w:val="both"/>
      </w:pPr>
      <w:r>
        <w:t>83. Способом фиксации результата выполнения административной процедуры является внесение сведений в реестр маломерных судов.</w:t>
      </w:r>
    </w:p>
    <w:p w:rsidR="005930A5" w:rsidRDefault="005930A5">
      <w:pPr>
        <w:pStyle w:val="ConsPlusNormal"/>
        <w:jc w:val="both"/>
      </w:pPr>
    </w:p>
    <w:p w:rsidR="005930A5" w:rsidRDefault="005930A5">
      <w:pPr>
        <w:pStyle w:val="ConsPlusTitle"/>
        <w:jc w:val="center"/>
        <w:outlineLvl w:val="2"/>
      </w:pPr>
      <w:r>
        <w:t>Осмотр маломерного судна</w:t>
      </w:r>
    </w:p>
    <w:p w:rsidR="005930A5" w:rsidRDefault="005930A5">
      <w:pPr>
        <w:pStyle w:val="ConsPlusNormal"/>
        <w:jc w:val="both"/>
      </w:pPr>
    </w:p>
    <w:p w:rsidR="005930A5" w:rsidRDefault="005930A5">
      <w:pPr>
        <w:pStyle w:val="ConsPlusNormal"/>
        <w:ind w:firstLine="540"/>
        <w:jc w:val="both"/>
      </w:pPr>
      <w:r>
        <w:t>84. Основанием для начала административной процедуры является прием и регистрация заявления и документов, необходимых для предоставления государственной услуги.</w:t>
      </w:r>
    </w:p>
    <w:p w:rsidR="005930A5" w:rsidRDefault="005930A5">
      <w:pPr>
        <w:pStyle w:val="ConsPlusNormal"/>
        <w:spacing w:before="220"/>
        <w:ind w:firstLine="540"/>
        <w:jc w:val="both"/>
      </w:pPr>
      <w:r>
        <w:t>85. Административная процедура включает следующие административные действия:</w:t>
      </w:r>
    </w:p>
    <w:p w:rsidR="005930A5" w:rsidRDefault="005930A5">
      <w:pPr>
        <w:pStyle w:val="ConsPlusNormal"/>
        <w:spacing w:before="220"/>
        <w:ind w:firstLine="540"/>
        <w:jc w:val="both"/>
      </w:pPr>
      <w:r>
        <w:t>1) подготовка к осмотру маломерного судна;</w:t>
      </w:r>
    </w:p>
    <w:p w:rsidR="005930A5" w:rsidRDefault="005930A5">
      <w:pPr>
        <w:pStyle w:val="ConsPlusNormal"/>
        <w:spacing w:before="220"/>
        <w:ind w:firstLine="540"/>
        <w:jc w:val="both"/>
      </w:pPr>
      <w:r>
        <w:t>2) осмотр маломерного судна;</w:t>
      </w:r>
    </w:p>
    <w:p w:rsidR="005930A5" w:rsidRDefault="005930A5">
      <w:pPr>
        <w:pStyle w:val="ConsPlusNormal"/>
        <w:spacing w:before="220"/>
        <w:ind w:firstLine="540"/>
        <w:jc w:val="both"/>
      </w:pPr>
      <w:r>
        <w:t>3) определение и фиксация результатов осмотра маломерного судна.</w:t>
      </w:r>
    </w:p>
    <w:p w:rsidR="005930A5" w:rsidRDefault="005930A5">
      <w:pPr>
        <w:pStyle w:val="ConsPlusNormal"/>
        <w:spacing w:before="220"/>
        <w:ind w:firstLine="540"/>
        <w:jc w:val="both"/>
      </w:pPr>
      <w:r>
        <w:lastRenderedPageBreak/>
        <w:t>86. Лицом, ответственным за выполнение административной процедуры, является уполномоченное должностное лицо ГИМС МЧС России.</w:t>
      </w:r>
    </w:p>
    <w:p w:rsidR="005930A5" w:rsidRDefault="005930A5">
      <w:pPr>
        <w:pStyle w:val="ConsPlusNormal"/>
        <w:spacing w:before="220"/>
        <w:ind w:firstLine="540"/>
        <w:jc w:val="both"/>
      </w:pPr>
      <w:r>
        <w:t>87. Осмотр маломерного судна проводится должностным лицом ГИМС МЧС России совместно с заявителем или его уполномоченным представителем.</w:t>
      </w:r>
    </w:p>
    <w:p w:rsidR="005930A5" w:rsidRDefault="005930A5">
      <w:pPr>
        <w:pStyle w:val="ConsPlusNormal"/>
        <w:spacing w:before="220"/>
        <w:ind w:firstLine="540"/>
        <w:jc w:val="both"/>
      </w:pPr>
      <w:r>
        <w:t xml:space="preserve">88. </w:t>
      </w:r>
      <w:proofErr w:type="gramStart"/>
      <w:r>
        <w:t>В процессе осмотра маломерного судна осуществляется проверка соответствия типа, модели и подлинности заводских номеров двигателей или подвесных лодочных моторов данным технического паспорта или судового билета.</w:t>
      </w:r>
      <w:proofErr w:type="gramEnd"/>
    </w:p>
    <w:p w:rsidR="005930A5" w:rsidRDefault="005930A5">
      <w:pPr>
        <w:pStyle w:val="ConsPlusNormal"/>
        <w:spacing w:before="220"/>
        <w:ind w:firstLine="540"/>
        <w:jc w:val="both"/>
      </w:pPr>
      <w:r>
        <w:t>Проверка соответствия типа, модели и подлинности заводских номеров двигателей или подвесных лодочных моторов данным технического паспорта или судового билета производится путем сравнения данных, представленных в документах, необходимых для предоставления государственной услуги, с фактическими данными.</w:t>
      </w:r>
    </w:p>
    <w:p w:rsidR="005930A5" w:rsidRDefault="005930A5">
      <w:pPr>
        <w:pStyle w:val="ConsPlusNormal"/>
        <w:spacing w:before="220"/>
        <w:ind w:firstLine="540"/>
        <w:jc w:val="both"/>
      </w:pPr>
      <w:r>
        <w:t xml:space="preserve">89. </w:t>
      </w:r>
      <w:proofErr w:type="gramStart"/>
      <w:r>
        <w:t>В случае невозможности перевозки или перемещения негабаритного маломерного судна с применением транспортного средства для проведения осмотра маломерного судна заявитель вправе обратиться в ГИМС МЧС России с просьбой о выезде мобильной группы ГИМС МЧС России на место стоянки маломерного судна.</w:t>
      </w:r>
      <w:proofErr w:type="gramEnd"/>
    </w:p>
    <w:p w:rsidR="005930A5" w:rsidRDefault="005930A5">
      <w:pPr>
        <w:pStyle w:val="ConsPlusNormal"/>
        <w:spacing w:before="220"/>
        <w:ind w:firstLine="540"/>
        <w:jc w:val="both"/>
      </w:pPr>
      <w:r>
        <w:t>Выезд мобильной группы ГИМС МЧС России осуществляется по согласованию с заявителем или его уполномоченным представителем и при наличии возможности.</w:t>
      </w:r>
    </w:p>
    <w:p w:rsidR="005930A5" w:rsidRDefault="005930A5">
      <w:pPr>
        <w:pStyle w:val="ConsPlusNormal"/>
        <w:spacing w:before="220"/>
        <w:ind w:firstLine="540"/>
        <w:jc w:val="both"/>
      </w:pPr>
      <w:r>
        <w:t>90. Максимальный срок выполнения административной процедуры составляет 1 час с начала процедуры осмотра маломерного судна.</w:t>
      </w:r>
    </w:p>
    <w:p w:rsidR="005930A5" w:rsidRDefault="005930A5">
      <w:pPr>
        <w:pStyle w:val="ConsPlusNormal"/>
        <w:spacing w:before="220"/>
        <w:ind w:firstLine="540"/>
        <w:jc w:val="both"/>
      </w:pPr>
      <w:r>
        <w:t xml:space="preserve">91. Критерием принятия решения по административной процедуре является наличие или отсутствие оснований для отказа в предоставлении государственной услуги, указанных в </w:t>
      </w:r>
      <w:hyperlink w:anchor="P205" w:history="1">
        <w:r>
          <w:rPr>
            <w:color w:val="0000FF"/>
          </w:rPr>
          <w:t>пункте 34</w:t>
        </w:r>
      </w:hyperlink>
      <w:r>
        <w:t xml:space="preserve"> настоящего Административного регламента.</w:t>
      </w:r>
    </w:p>
    <w:p w:rsidR="005930A5" w:rsidRDefault="005930A5">
      <w:pPr>
        <w:pStyle w:val="ConsPlusNormal"/>
        <w:spacing w:before="220"/>
        <w:ind w:firstLine="540"/>
        <w:jc w:val="both"/>
      </w:pPr>
      <w:r>
        <w:t>92. Результатом выполнения административной процедуры является принятие уполномоченным должностным лицом ГИМС МЧС России решения о государственной регистрации маломерного судна и (или) права собственности на маломерное судно либо мотивированный отказ в предоставлении государственной услуги.</w:t>
      </w:r>
    </w:p>
    <w:p w:rsidR="005930A5" w:rsidRDefault="005930A5">
      <w:pPr>
        <w:pStyle w:val="ConsPlusNormal"/>
        <w:spacing w:before="220"/>
        <w:ind w:firstLine="540"/>
        <w:jc w:val="both"/>
      </w:pPr>
      <w:r>
        <w:t>93. Способом фиксации результата выполнения административной процедуры является внесение сведений о маломерном судне и (или) праве собственности на маломерное судно в реестр маломерных судов либо информирование заявителя об отказе в предоставлении государственной услуги.</w:t>
      </w:r>
    </w:p>
    <w:p w:rsidR="005930A5" w:rsidRDefault="005930A5">
      <w:pPr>
        <w:pStyle w:val="ConsPlusNormal"/>
        <w:jc w:val="both"/>
      </w:pPr>
    </w:p>
    <w:p w:rsidR="005930A5" w:rsidRDefault="005930A5">
      <w:pPr>
        <w:pStyle w:val="ConsPlusTitle"/>
        <w:jc w:val="center"/>
        <w:outlineLvl w:val="2"/>
      </w:pPr>
      <w:r>
        <w:t>Выдача (направление) документов, являющихся результатом</w:t>
      </w:r>
    </w:p>
    <w:p w:rsidR="005930A5" w:rsidRDefault="005930A5">
      <w:pPr>
        <w:pStyle w:val="ConsPlusTitle"/>
        <w:jc w:val="center"/>
      </w:pPr>
      <w:r>
        <w:t>предоставления государственной услуги</w:t>
      </w:r>
    </w:p>
    <w:p w:rsidR="005930A5" w:rsidRDefault="005930A5">
      <w:pPr>
        <w:pStyle w:val="ConsPlusNormal"/>
        <w:jc w:val="both"/>
      </w:pPr>
    </w:p>
    <w:p w:rsidR="005930A5" w:rsidRDefault="005930A5">
      <w:pPr>
        <w:pStyle w:val="ConsPlusNormal"/>
        <w:ind w:firstLine="540"/>
        <w:jc w:val="both"/>
      </w:pPr>
      <w:r>
        <w:t>94. Основанием для начала административной процедуры получение уполномоченным должностным лицом ГИМС МЧС России результатов осмотра маломерного судна.</w:t>
      </w:r>
    </w:p>
    <w:p w:rsidR="005930A5" w:rsidRDefault="005930A5">
      <w:pPr>
        <w:pStyle w:val="ConsPlusNormal"/>
        <w:spacing w:before="220"/>
        <w:ind w:firstLine="540"/>
        <w:jc w:val="both"/>
      </w:pPr>
      <w:r>
        <w:t>95. Административная процедура включает следующие административные действия:</w:t>
      </w:r>
    </w:p>
    <w:p w:rsidR="005930A5" w:rsidRDefault="005930A5">
      <w:pPr>
        <w:pStyle w:val="ConsPlusNormal"/>
        <w:spacing w:before="220"/>
        <w:ind w:firstLine="540"/>
        <w:jc w:val="both"/>
      </w:pPr>
      <w:proofErr w:type="gramStart"/>
      <w:r>
        <w:t>1) оформление документа (документов), являющегося (являющихся) результатом предоставления государственной услуги, и внесение информации в реестр маломерных судов - в срок, не превышающий 1 час с момента окончания осмотра маломерного судна;</w:t>
      </w:r>
      <w:proofErr w:type="gramEnd"/>
    </w:p>
    <w:p w:rsidR="005930A5" w:rsidRDefault="005930A5">
      <w:pPr>
        <w:pStyle w:val="ConsPlusNormal"/>
        <w:spacing w:before="220"/>
        <w:ind w:firstLine="540"/>
        <w:jc w:val="both"/>
      </w:pPr>
      <w:r>
        <w:t>2) выдача (направление) заявителю документа (документов), являющегося (являющихся) результатом предоставления государственной услуги, в электронном виде - одновременно с внесением информации в реестр маломерных судов;</w:t>
      </w:r>
    </w:p>
    <w:p w:rsidR="005930A5" w:rsidRDefault="005930A5">
      <w:pPr>
        <w:pStyle w:val="ConsPlusNormal"/>
        <w:spacing w:before="220"/>
        <w:ind w:firstLine="540"/>
        <w:jc w:val="both"/>
      </w:pPr>
      <w:r>
        <w:lastRenderedPageBreak/>
        <w:t>3) выдача (направление) заявителю документа (документов), являющегося (являющихся) результатом предоставления государственной услуги, на бумажном носителе - в срок, не превышающий 1 рабочий день со дня приема и регистрации заявления о предоставлении государственной услуги и документов, необходимых для предоставления государственной услуги.</w:t>
      </w:r>
    </w:p>
    <w:p w:rsidR="005930A5" w:rsidRDefault="005930A5">
      <w:pPr>
        <w:pStyle w:val="ConsPlusNormal"/>
        <w:spacing w:before="220"/>
        <w:ind w:firstLine="540"/>
        <w:jc w:val="both"/>
      </w:pPr>
      <w:r>
        <w:t>96. При государственной регистрации маломерного судна и (или) права собственности на маломерное судно должностное лицо ГИМС МЧС России:</w:t>
      </w:r>
    </w:p>
    <w:p w:rsidR="005930A5" w:rsidRDefault="005930A5">
      <w:pPr>
        <w:pStyle w:val="ConsPlusNormal"/>
        <w:spacing w:before="220"/>
        <w:ind w:firstLine="540"/>
        <w:jc w:val="both"/>
      </w:pPr>
      <w:r>
        <w:t>1) вносит информацию в реестр маломерных судов;</w:t>
      </w:r>
    </w:p>
    <w:p w:rsidR="005930A5" w:rsidRDefault="005930A5">
      <w:pPr>
        <w:pStyle w:val="ConsPlusNormal"/>
        <w:spacing w:before="220"/>
        <w:ind w:firstLine="540"/>
        <w:jc w:val="both"/>
      </w:pPr>
      <w:r>
        <w:t>2) формирует судовой билет &lt;16&gt;.</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 xml:space="preserve">&lt;16&gt; Правила государственной регистрации маломерных судов, используемых в некоммерческих целях, предусмотренные </w:t>
      </w:r>
      <w:hyperlink r:id="rId37" w:history="1">
        <w:r>
          <w:rPr>
            <w:color w:val="0000FF"/>
          </w:rPr>
          <w:t>пунктом 7</w:t>
        </w:r>
      </w:hyperlink>
      <w:r>
        <w:t xml:space="preserve">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утвержденного постановлением Правительства Российской Федерации от 23.12.2004 N 835.</w:t>
      </w:r>
    </w:p>
    <w:p w:rsidR="005930A5" w:rsidRDefault="005930A5">
      <w:pPr>
        <w:pStyle w:val="ConsPlusNormal"/>
        <w:jc w:val="both"/>
      </w:pPr>
    </w:p>
    <w:p w:rsidR="005930A5" w:rsidRDefault="005930A5">
      <w:pPr>
        <w:pStyle w:val="ConsPlusNormal"/>
        <w:ind w:firstLine="540"/>
        <w:jc w:val="both"/>
      </w:pPr>
      <w:r>
        <w:t>97. При внесении изменений в реестр маломерных судов должностное лицо ГИМС МЧС России:</w:t>
      </w:r>
    </w:p>
    <w:p w:rsidR="005930A5" w:rsidRDefault="005930A5">
      <w:pPr>
        <w:pStyle w:val="ConsPlusNormal"/>
        <w:spacing w:before="220"/>
        <w:ind w:firstLine="540"/>
        <w:jc w:val="both"/>
      </w:pPr>
      <w:r>
        <w:t>1) вносит соответствующие изменения в реестр маломерных судов;</w:t>
      </w:r>
    </w:p>
    <w:p w:rsidR="005930A5" w:rsidRDefault="005930A5">
      <w:pPr>
        <w:pStyle w:val="ConsPlusNormal"/>
        <w:spacing w:before="220"/>
        <w:ind w:firstLine="540"/>
        <w:jc w:val="both"/>
      </w:pPr>
      <w:r>
        <w:t>2) формирует судовой билет с информацией о внесенных изменениях.</w:t>
      </w:r>
    </w:p>
    <w:p w:rsidR="005930A5" w:rsidRDefault="005930A5">
      <w:pPr>
        <w:pStyle w:val="ConsPlusNormal"/>
        <w:spacing w:before="220"/>
        <w:ind w:firstLine="540"/>
        <w:jc w:val="both"/>
      </w:pPr>
      <w:r>
        <w:t>98. При государственной регистрации ограничений (обременений) прав на маломерное судно должностное лицо ГИМС МЧС России:</w:t>
      </w:r>
    </w:p>
    <w:p w:rsidR="005930A5" w:rsidRDefault="005930A5">
      <w:pPr>
        <w:pStyle w:val="ConsPlusNormal"/>
        <w:spacing w:before="220"/>
        <w:ind w:firstLine="540"/>
        <w:jc w:val="both"/>
      </w:pPr>
      <w:r>
        <w:t>1) вносит соответствующую информацию в реестр маломерных судов;</w:t>
      </w:r>
    </w:p>
    <w:p w:rsidR="005930A5" w:rsidRDefault="005930A5">
      <w:pPr>
        <w:pStyle w:val="ConsPlusNormal"/>
        <w:spacing w:before="220"/>
        <w:ind w:firstLine="540"/>
        <w:jc w:val="both"/>
      </w:pPr>
      <w:r>
        <w:t>2) формирует судовой билет с информацией о регистрации ограничений (обременений) прав на маломерное судно;</w:t>
      </w:r>
    </w:p>
    <w:p w:rsidR="005930A5" w:rsidRDefault="005930A5">
      <w:pPr>
        <w:pStyle w:val="ConsPlusNormal"/>
        <w:spacing w:before="220"/>
        <w:ind w:firstLine="540"/>
        <w:jc w:val="both"/>
      </w:pPr>
      <w:r>
        <w:t xml:space="preserve">3) формирует свидетельство о регистрации ипотеки маломерного судна (рекомендуемый образец приведен в </w:t>
      </w:r>
      <w:hyperlink w:anchor="P1541" w:history="1">
        <w:r>
          <w:rPr>
            <w:color w:val="0000FF"/>
          </w:rPr>
          <w:t>приложении N 8</w:t>
        </w:r>
      </w:hyperlink>
      <w:r>
        <w:t xml:space="preserve"> к настоящему Административному регламенту).</w:t>
      </w:r>
    </w:p>
    <w:p w:rsidR="005930A5" w:rsidRDefault="005930A5">
      <w:pPr>
        <w:pStyle w:val="ConsPlusNormal"/>
        <w:spacing w:before="220"/>
        <w:ind w:firstLine="540"/>
        <w:jc w:val="both"/>
      </w:pPr>
      <w:r>
        <w:t>99. При исключении маломерного судна из реестра маломерных судов должностное лицо ГИМС МЧС России:</w:t>
      </w:r>
    </w:p>
    <w:p w:rsidR="005930A5" w:rsidRDefault="005930A5">
      <w:pPr>
        <w:pStyle w:val="ConsPlusNormal"/>
        <w:spacing w:before="220"/>
        <w:ind w:firstLine="540"/>
        <w:jc w:val="both"/>
      </w:pPr>
      <w:r>
        <w:t>1) вносит соответствующую информацию в реестр маломерных судов;</w:t>
      </w:r>
    </w:p>
    <w:p w:rsidR="005930A5" w:rsidRDefault="005930A5">
      <w:pPr>
        <w:pStyle w:val="ConsPlusNormal"/>
        <w:spacing w:before="220"/>
        <w:ind w:firstLine="540"/>
        <w:jc w:val="both"/>
      </w:pPr>
      <w:r>
        <w:t>2) формирует судовой билет с информацией об исключении маломерного судна из реестра маломерных судов;</w:t>
      </w:r>
    </w:p>
    <w:p w:rsidR="005930A5" w:rsidRDefault="005930A5">
      <w:pPr>
        <w:pStyle w:val="ConsPlusNormal"/>
        <w:spacing w:before="220"/>
        <w:ind w:firstLine="540"/>
        <w:jc w:val="both"/>
      </w:pPr>
      <w:r>
        <w:t xml:space="preserve">3) формирует свидетельство об исключении маломерного судна из реестра маломерных судов (рекомендуемый образец приведен в </w:t>
      </w:r>
      <w:hyperlink w:anchor="P1604" w:history="1">
        <w:r>
          <w:rPr>
            <w:color w:val="0000FF"/>
          </w:rPr>
          <w:t>приложении N 9</w:t>
        </w:r>
      </w:hyperlink>
      <w:r>
        <w:t xml:space="preserve"> к настоящему Административному регламенту).</w:t>
      </w:r>
    </w:p>
    <w:p w:rsidR="005930A5" w:rsidRDefault="005930A5">
      <w:pPr>
        <w:pStyle w:val="ConsPlusNormal"/>
        <w:spacing w:before="220"/>
        <w:ind w:firstLine="540"/>
        <w:jc w:val="both"/>
      </w:pPr>
      <w:r>
        <w:t xml:space="preserve">100. При выдаче выписки (информации) из реестра маломерных судов должностное лицо ГИМС МЧС России формирует выписку из реестра маломерных судов (рекомендуемый образец приведен в </w:t>
      </w:r>
      <w:hyperlink w:anchor="P1648" w:history="1">
        <w:r>
          <w:rPr>
            <w:color w:val="0000FF"/>
          </w:rPr>
          <w:t>приложении N 10</w:t>
        </w:r>
      </w:hyperlink>
      <w:r>
        <w:t xml:space="preserve"> к настоящему Административному регламенту).</w:t>
      </w:r>
    </w:p>
    <w:p w:rsidR="005930A5" w:rsidRDefault="005930A5">
      <w:pPr>
        <w:pStyle w:val="ConsPlusNormal"/>
        <w:spacing w:before="220"/>
        <w:ind w:firstLine="540"/>
        <w:jc w:val="both"/>
      </w:pPr>
      <w:r>
        <w:t>Информация из реестра маломерных судов о государственной регистрации маломерного судна и (или) права собственности на маломерное судно формируется в автоматическом режиме.</w:t>
      </w:r>
    </w:p>
    <w:p w:rsidR="005930A5" w:rsidRDefault="005930A5">
      <w:pPr>
        <w:pStyle w:val="ConsPlusNormal"/>
        <w:spacing w:before="220"/>
        <w:ind w:firstLine="540"/>
        <w:jc w:val="both"/>
      </w:pPr>
      <w:r>
        <w:lastRenderedPageBreak/>
        <w:t xml:space="preserve">101. В автоматическом </w:t>
      </w:r>
      <w:proofErr w:type="gramStart"/>
      <w:r>
        <w:t>режиме</w:t>
      </w:r>
      <w:proofErr w:type="gramEnd"/>
      <w:r>
        <w:t xml:space="preserve"> без участия человека по обращению заявителя осуществляется принятие решения о выдаче выписки из реестра маломерных судов.</w:t>
      </w:r>
    </w:p>
    <w:p w:rsidR="005930A5" w:rsidRDefault="005930A5">
      <w:pPr>
        <w:pStyle w:val="ConsPlusNormal"/>
        <w:spacing w:before="220"/>
        <w:ind w:firstLine="540"/>
        <w:jc w:val="both"/>
      </w:pPr>
      <w:r>
        <w:t>102. Критерием принятия решения о выдаче (направлении) документа (документов), являющегося (являющихся) результатом предоставления государственной услуги, является внесение соответствующих сведений в реестр маломерных судов.</w:t>
      </w:r>
    </w:p>
    <w:p w:rsidR="005930A5" w:rsidRDefault="005930A5">
      <w:pPr>
        <w:pStyle w:val="ConsPlusNormal"/>
        <w:spacing w:before="220"/>
        <w:ind w:firstLine="540"/>
        <w:jc w:val="both"/>
      </w:pPr>
      <w:r>
        <w:t xml:space="preserve">103. </w:t>
      </w:r>
      <w:proofErr w:type="gramStart"/>
      <w:r>
        <w:t>Сформированный (сформированные) документ (документы), являющийся (являющиеся) результатом предоставления государственной услуги, подписывается (подписываются) уполномоченным должностным лицом ГИМС МЧС России с использованием усиленной квалифицированной электронной подписи.</w:t>
      </w:r>
      <w:proofErr w:type="gramEnd"/>
    </w:p>
    <w:p w:rsidR="005930A5" w:rsidRDefault="005930A5">
      <w:pPr>
        <w:pStyle w:val="ConsPlusNormal"/>
        <w:spacing w:before="220"/>
        <w:ind w:firstLine="540"/>
        <w:jc w:val="both"/>
      </w:pPr>
      <w:r>
        <w:t>Информация из реестра маломерных судов, направленная заявителю в автоматическом режиме, не подписывается должностным лицом ГИМС МЧС России.</w:t>
      </w:r>
    </w:p>
    <w:p w:rsidR="005930A5" w:rsidRDefault="005930A5">
      <w:pPr>
        <w:pStyle w:val="ConsPlusNormal"/>
        <w:spacing w:before="220"/>
        <w:ind w:firstLine="540"/>
        <w:jc w:val="both"/>
      </w:pPr>
      <w:proofErr w:type="gramStart"/>
      <w:r>
        <w:t>При выдаче (направлении) документа (документов), являющегося (являющихся) результатом предоставления государственной услуги, на бумажном носителе, должностное лицо ГИМС МЧС России оформляет документ (документы), являющийся (являющиеся) результатом предоставления государственной услуги, на листе (листах) белой бумаги формата A4 с проставлением печати.</w:t>
      </w:r>
      <w:proofErr w:type="gramEnd"/>
    </w:p>
    <w:p w:rsidR="005930A5" w:rsidRDefault="005930A5">
      <w:pPr>
        <w:pStyle w:val="ConsPlusNormal"/>
        <w:spacing w:before="220"/>
        <w:ind w:firstLine="540"/>
        <w:jc w:val="both"/>
      </w:pPr>
      <w:r>
        <w:t>104. Результат предоставления государственной услуги направляется заявителю в форме электронного документа в личный кабинет на Едином портале и (или) выдается в форме документа на бумажном носителе.</w:t>
      </w:r>
    </w:p>
    <w:p w:rsidR="005930A5" w:rsidRDefault="005930A5">
      <w:pPr>
        <w:pStyle w:val="ConsPlusNormal"/>
        <w:spacing w:before="220"/>
        <w:ind w:firstLine="540"/>
        <w:jc w:val="both"/>
      </w:pPr>
      <w:r>
        <w:t xml:space="preserve">105. </w:t>
      </w:r>
      <w:proofErr w:type="gramStart"/>
      <w:r>
        <w:t>Документ (документы), являющийся (являющиеся) результатом предоставления государственной услуги, оформленные на бумажном носителе, выдаются заявителю или его уполномоченному представителю при предъявлении документа, удостоверяющего личность (документа (документов), подтверждающего (подтверждающих) полномочия).</w:t>
      </w:r>
      <w:proofErr w:type="gramEnd"/>
    </w:p>
    <w:p w:rsidR="005930A5" w:rsidRDefault="005930A5">
      <w:pPr>
        <w:pStyle w:val="ConsPlusNormal"/>
        <w:spacing w:before="220"/>
        <w:ind w:firstLine="540"/>
        <w:jc w:val="both"/>
      </w:pPr>
      <w:r>
        <w:t>Информация о выдаче документа (документов), являющегося (являющихся) результатом предоставления государственной услуги, вносится в реестр маломерных судов.</w:t>
      </w:r>
    </w:p>
    <w:p w:rsidR="005930A5" w:rsidRDefault="005930A5">
      <w:pPr>
        <w:pStyle w:val="ConsPlusNormal"/>
        <w:spacing w:before="220"/>
        <w:ind w:firstLine="540"/>
        <w:jc w:val="both"/>
      </w:pPr>
      <w:r>
        <w:t>106. Результатом выполнения административной процедуры является выдача (направление):</w:t>
      </w:r>
    </w:p>
    <w:p w:rsidR="005930A5" w:rsidRDefault="005930A5">
      <w:pPr>
        <w:pStyle w:val="ConsPlusNormal"/>
        <w:spacing w:before="220"/>
        <w:ind w:firstLine="540"/>
        <w:jc w:val="both"/>
      </w:pPr>
      <w:r>
        <w:t>1) при государственной регистрации маломерного судна и (или) права собственности на маломерное судно в реестре маломерных судов - судового билета;</w:t>
      </w:r>
    </w:p>
    <w:p w:rsidR="005930A5" w:rsidRDefault="005930A5">
      <w:pPr>
        <w:pStyle w:val="ConsPlusNormal"/>
        <w:spacing w:before="220"/>
        <w:ind w:firstLine="540"/>
        <w:jc w:val="both"/>
      </w:pPr>
      <w:r>
        <w:t>2) при внесении изменений в реестр маломерных судов - судового билета с информацией о внесенных изменениях;</w:t>
      </w:r>
    </w:p>
    <w:p w:rsidR="005930A5" w:rsidRDefault="005930A5">
      <w:pPr>
        <w:pStyle w:val="ConsPlusNormal"/>
        <w:spacing w:before="220"/>
        <w:ind w:firstLine="540"/>
        <w:jc w:val="both"/>
      </w:pPr>
      <w:r>
        <w:t>3) при государственной регистрации ограничения (обременения) прав на маломерное судно - свидетельства о регистрации ипотеки маломерного судна (при регистрации ипотеки) и судового билета с информацией о внесенных изменениях;</w:t>
      </w:r>
    </w:p>
    <w:p w:rsidR="005930A5" w:rsidRDefault="005930A5">
      <w:pPr>
        <w:pStyle w:val="ConsPlusNormal"/>
        <w:spacing w:before="220"/>
        <w:ind w:firstLine="540"/>
        <w:jc w:val="both"/>
      </w:pPr>
      <w:r>
        <w:t>4) при исключении маломерного судна из реестра маломерных судов - свидетельства об исключении маломерного судна из реестра маломерных судов и судового билета с информацией об исключении маломерного судна из реестра маломерных судов;</w:t>
      </w:r>
    </w:p>
    <w:p w:rsidR="005930A5" w:rsidRDefault="005930A5">
      <w:pPr>
        <w:pStyle w:val="ConsPlusNormal"/>
        <w:spacing w:before="220"/>
        <w:ind w:firstLine="540"/>
        <w:jc w:val="both"/>
      </w:pPr>
      <w:r>
        <w:t>5) при запросе о выдаче выписки из реестра маломерных судов - выписки или информации из реестра маломерных судов.</w:t>
      </w:r>
    </w:p>
    <w:p w:rsidR="005930A5" w:rsidRDefault="005930A5">
      <w:pPr>
        <w:pStyle w:val="ConsPlusNormal"/>
        <w:spacing w:before="220"/>
        <w:ind w:firstLine="540"/>
        <w:jc w:val="both"/>
      </w:pPr>
      <w:r>
        <w:t>107. Способом фиксации результата выполнения административной процедуры является внесение сведений о выдаче (направлении) документа (документов), являющегося (являющихся) результатом предоставления государственной услуги, в реестр маломерных судов.</w:t>
      </w:r>
    </w:p>
    <w:p w:rsidR="005930A5" w:rsidRDefault="005930A5">
      <w:pPr>
        <w:pStyle w:val="ConsPlusNormal"/>
        <w:jc w:val="both"/>
      </w:pPr>
    </w:p>
    <w:p w:rsidR="005930A5" w:rsidRDefault="005930A5">
      <w:pPr>
        <w:pStyle w:val="ConsPlusTitle"/>
        <w:jc w:val="center"/>
        <w:outlineLvl w:val="2"/>
      </w:pPr>
      <w:r>
        <w:t>Повторное направление в электронном виде документов,</w:t>
      </w:r>
    </w:p>
    <w:p w:rsidR="005930A5" w:rsidRDefault="005930A5">
      <w:pPr>
        <w:pStyle w:val="ConsPlusTitle"/>
        <w:jc w:val="center"/>
      </w:pPr>
      <w:proofErr w:type="gramStart"/>
      <w:r>
        <w:t>являющихся</w:t>
      </w:r>
      <w:proofErr w:type="gramEnd"/>
      <w:r>
        <w:t xml:space="preserve"> результатом предоставления государственной услуги</w:t>
      </w:r>
    </w:p>
    <w:p w:rsidR="005930A5" w:rsidRDefault="005930A5">
      <w:pPr>
        <w:pStyle w:val="ConsPlusNormal"/>
        <w:jc w:val="both"/>
      </w:pPr>
    </w:p>
    <w:p w:rsidR="005930A5" w:rsidRDefault="005930A5">
      <w:pPr>
        <w:pStyle w:val="ConsPlusNormal"/>
        <w:ind w:firstLine="540"/>
        <w:jc w:val="both"/>
      </w:pPr>
      <w:r>
        <w:t>108. Основанием для начала административной процедуры является поступление в ГИМС МЧС России заявления о повторном направлении в электронном виде документа (документов), являющегося (являющихся) результатом предоставления государственной услуги.</w:t>
      </w:r>
    </w:p>
    <w:p w:rsidR="005930A5" w:rsidRDefault="005930A5">
      <w:pPr>
        <w:pStyle w:val="ConsPlusNormal"/>
        <w:spacing w:before="220"/>
        <w:ind w:firstLine="540"/>
        <w:jc w:val="both"/>
      </w:pPr>
      <w:r>
        <w:t>109. Лицом, ответственным за выполнение административной процедуры, является уполномоченное должностное лицо ГИМС МЧС России.</w:t>
      </w:r>
    </w:p>
    <w:p w:rsidR="005930A5" w:rsidRDefault="005930A5">
      <w:pPr>
        <w:pStyle w:val="ConsPlusNormal"/>
        <w:spacing w:before="220"/>
        <w:ind w:firstLine="540"/>
        <w:jc w:val="both"/>
      </w:pPr>
      <w:r>
        <w:t xml:space="preserve">110. Критерием принятия решения о повторном направлении в электронном виде документа (документов), являющегося (являющихся) результатом предоставления государственной услуги, является наличие или отсутствие оснований, предусмотренных </w:t>
      </w:r>
      <w:hyperlink w:anchor="P206" w:history="1">
        <w:r>
          <w:rPr>
            <w:color w:val="0000FF"/>
          </w:rPr>
          <w:t>подпунктами 1</w:t>
        </w:r>
      </w:hyperlink>
      <w:r>
        <w:t xml:space="preserve">, </w:t>
      </w:r>
      <w:hyperlink w:anchor="P207" w:history="1">
        <w:r>
          <w:rPr>
            <w:color w:val="0000FF"/>
          </w:rPr>
          <w:t>2</w:t>
        </w:r>
      </w:hyperlink>
      <w:r>
        <w:t xml:space="preserve">, </w:t>
      </w:r>
      <w:hyperlink w:anchor="P211" w:history="1">
        <w:r>
          <w:rPr>
            <w:color w:val="0000FF"/>
          </w:rPr>
          <w:t>6 пункта 34</w:t>
        </w:r>
      </w:hyperlink>
      <w:r>
        <w:t xml:space="preserve"> настоящего Административного регламента.</w:t>
      </w:r>
    </w:p>
    <w:p w:rsidR="005930A5" w:rsidRDefault="005930A5">
      <w:pPr>
        <w:pStyle w:val="ConsPlusNormal"/>
        <w:spacing w:before="220"/>
        <w:ind w:firstLine="540"/>
        <w:jc w:val="both"/>
      </w:pPr>
      <w:r>
        <w:t>111. Документ (документы), являющийся (являющиеся) результатом предоставления государственной услуги, повторно направляются заявителю в электронном виде в автоматическом режиме без участия человека.</w:t>
      </w:r>
    </w:p>
    <w:p w:rsidR="005930A5" w:rsidRDefault="005930A5">
      <w:pPr>
        <w:pStyle w:val="ConsPlusNormal"/>
        <w:spacing w:before="220"/>
        <w:ind w:firstLine="540"/>
        <w:jc w:val="both"/>
      </w:pPr>
      <w:r>
        <w:t xml:space="preserve">112. Результатом административной процедуры является повторное направление электронном </w:t>
      </w:r>
      <w:proofErr w:type="gramStart"/>
      <w:r>
        <w:t>виде</w:t>
      </w:r>
      <w:proofErr w:type="gramEnd"/>
      <w:r>
        <w:t xml:space="preserve"> документа (документов), являющегося (являющихся) результатом предоставления государственной услуги, или отказ в приеме документов.</w:t>
      </w:r>
    </w:p>
    <w:p w:rsidR="005930A5" w:rsidRDefault="005930A5">
      <w:pPr>
        <w:pStyle w:val="ConsPlusNormal"/>
        <w:spacing w:before="220"/>
        <w:ind w:firstLine="540"/>
        <w:jc w:val="both"/>
      </w:pPr>
      <w:r>
        <w:t>113. Способом фиксации результата выполнения административной процедуры является внесение сведений о повторном направлении заявителю электронном виде документа (документов), являющегося (являющихся) результатом предоставления государственной услуги, или информирование заявителя об отказе в приеме документов.</w:t>
      </w:r>
    </w:p>
    <w:p w:rsidR="005930A5" w:rsidRDefault="005930A5">
      <w:pPr>
        <w:pStyle w:val="ConsPlusNormal"/>
        <w:jc w:val="both"/>
      </w:pPr>
    </w:p>
    <w:p w:rsidR="005930A5" w:rsidRDefault="005930A5">
      <w:pPr>
        <w:pStyle w:val="ConsPlusTitle"/>
        <w:jc w:val="center"/>
        <w:outlineLvl w:val="2"/>
      </w:pPr>
      <w:r>
        <w:t>Порядок исправления допущенных опечаток и (или) ошибок</w:t>
      </w:r>
    </w:p>
    <w:p w:rsidR="005930A5" w:rsidRDefault="005930A5">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5930A5" w:rsidRDefault="005930A5">
      <w:pPr>
        <w:pStyle w:val="ConsPlusTitle"/>
        <w:jc w:val="center"/>
      </w:pPr>
      <w:r>
        <w:t xml:space="preserve">услуги </w:t>
      </w:r>
      <w:proofErr w:type="gramStart"/>
      <w:r>
        <w:t>документах</w:t>
      </w:r>
      <w:proofErr w:type="gramEnd"/>
    </w:p>
    <w:p w:rsidR="005930A5" w:rsidRDefault="005930A5">
      <w:pPr>
        <w:pStyle w:val="ConsPlusNormal"/>
        <w:jc w:val="both"/>
      </w:pPr>
    </w:p>
    <w:p w:rsidR="005930A5" w:rsidRDefault="005930A5">
      <w:pPr>
        <w:pStyle w:val="ConsPlusNormal"/>
        <w:ind w:firstLine="540"/>
        <w:jc w:val="both"/>
      </w:pPr>
      <w:r>
        <w:t>114. Для исправления опечаток и (или) ошибок в выданных по результатам предоставления государственной услуги документах заявитель предоставляет в ГИМС МЧС России:</w:t>
      </w:r>
    </w:p>
    <w:p w:rsidR="005930A5" w:rsidRDefault="005930A5">
      <w:pPr>
        <w:pStyle w:val="ConsPlusNormal"/>
        <w:spacing w:before="220"/>
        <w:ind w:firstLine="540"/>
        <w:jc w:val="both"/>
      </w:pPr>
      <w:r>
        <w:t>1) заявление или скан-копию заявления, составленного в произвольной форме, с указанием опечаток и (или) ошибок, допущенных в документах, выданных по результатам предоставления государственной услуги;</w:t>
      </w:r>
    </w:p>
    <w:p w:rsidR="005930A5" w:rsidRDefault="005930A5">
      <w:pPr>
        <w:pStyle w:val="ConsPlusNormal"/>
        <w:spacing w:before="220"/>
        <w:ind w:firstLine="540"/>
        <w:jc w:val="both"/>
      </w:pPr>
      <w:r>
        <w:t>2) документ или скан-копию документа, в котором обнаружена опечатка и (или) ошибка.</w:t>
      </w:r>
    </w:p>
    <w:p w:rsidR="005930A5" w:rsidRDefault="005930A5">
      <w:pPr>
        <w:pStyle w:val="ConsPlusNormal"/>
        <w:spacing w:before="220"/>
        <w:ind w:firstLine="540"/>
        <w:jc w:val="both"/>
      </w:pPr>
      <w:r>
        <w:t>115. Должностное лицо ГИМС МЧС России рассматривает заявление, представленное заявителем, и проводит проверку указанных в заявлении сведений в срок, не превышающий 1 рабочий день со дня регистрации соответствующего заявления.</w:t>
      </w:r>
    </w:p>
    <w:p w:rsidR="005930A5" w:rsidRDefault="005930A5">
      <w:pPr>
        <w:pStyle w:val="ConsPlusNormal"/>
        <w:spacing w:before="220"/>
        <w:ind w:firstLine="540"/>
        <w:jc w:val="both"/>
      </w:pPr>
      <w:r>
        <w:t xml:space="preserve">116. </w:t>
      </w:r>
      <w:proofErr w:type="gramStart"/>
      <w:r>
        <w:t>В случае выявления допущенных опечаток и (или) ошибок в выданном (выданных) по результатам предоставления государственной услуги документе (документах) уполномоченное должностное лицо ГИМС МЧС России вносит соответствующие изменения в указанный (указанные) документ (документы) в реестре маломерных судов.</w:t>
      </w:r>
      <w:proofErr w:type="gramEnd"/>
    </w:p>
    <w:p w:rsidR="005930A5" w:rsidRDefault="005930A5">
      <w:pPr>
        <w:pStyle w:val="ConsPlusNormal"/>
        <w:spacing w:before="220"/>
        <w:ind w:firstLine="540"/>
        <w:jc w:val="both"/>
      </w:pPr>
      <w:proofErr w:type="gramStart"/>
      <w:r>
        <w:t>Исправленный (исправленные) документ (документы) подписывается (подписываются) уполномоченным должностным лицом ГИМС МЧС России с использованием усиленной квалифицированной электронной подписи, направляются в личный кабинет на Едином портале.</w:t>
      </w:r>
      <w:proofErr w:type="gramEnd"/>
    </w:p>
    <w:p w:rsidR="005930A5" w:rsidRDefault="005930A5">
      <w:pPr>
        <w:pStyle w:val="ConsPlusNormal"/>
        <w:spacing w:before="220"/>
        <w:ind w:firstLine="540"/>
        <w:jc w:val="both"/>
      </w:pPr>
      <w:proofErr w:type="gramStart"/>
      <w:r>
        <w:t xml:space="preserve">При внесении исправлений в документ (документы), выданный (выданные) на бумажном </w:t>
      </w:r>
      <w:r>
        <w:lastRenderedPageBreak/>
        <w:t>носителе, исправленный (исправленные) документ (документы) выдается (выдаются) в форме документа на бумажном носителе.</w:t>
      </w:r>
      <w:proofErr w:type="gramEnd"/>
    </w:p>
    <w:p w:rsidR="005930A5" w:rsidRDefault="005930A5">
      <w:pPr>
        <w:pStyle w:val="ConsPlusNormal"/>
        <w:spacing w:before="220"/>
        <w:ind w:firstLine="540"/>
        <w:jc w:val="both"/>
      </w:pPr>
      <w:r>
        <w:t xml:space="preserve">117. </w:t>
      </w:r>
      <w:proofErr w:type="gramStart"/>
      <w:r>
        <w:t>В случае отсутствия факта наличия опечаток и (или) ошибок в выданном (выданных) по результатам предоставления государственной услуги документе (документах) ГИМС МЧС России в срок, не превышающий 1 рабочий день со дня регистрации заявления, возвращает представленные документы и направляет заявителю письмо с указанием причин их возврата.</w:t>
      </w:r>
      <w:proofErr w:type="gramEnd"/>
    </w:p>
    <w:p w:rsidR="005930A5" w:rsidRDefault="005930A5">
      <w:pPr>
        <w:pStyle w:val="ConsPlusNormal"/>
        <w:spacing w:before="220"/>
        <w:ind w:firstLine="540"/>
        <w:jc w:val="both"/>
      </w:pPr>
      <w:r>
        <w:t>Письмо о возврате документов, выданных по результатам предоставления государственной услуги, может быть направлено в форме электронного документа или посредством Единого портала.</w:t>
      </w:r>
    </w:p>
    <w:p w:rsidR="005930A5" w:rsidRDefault="005930A5">
      <w:pPr>
        <w:pStyle w:val="ConsPlusNormal"/>
        <w:jc w:val="both"/>
      </w:pPr>
    </w:p>
    <w:p w:rsidR="005930A5" w:rsidRDefault="005930A5">
      <w:pPr>
        <w:pStyle w:val="ConsPlusTitle"/>
        <w:jc w:val="center"/>
        <w:outlineLvl w:val="2"/>
      </w:pPr>
      <w:r>
        <w:t>Порядок осуществления в электронной форме,</w:t>
      </w:r>
    </w:p>
    <w:p w:rsidR="005930A5" w:rsidRDefault="005930A5">
      <w:pPr>
        <w:pStyle w:val="ConsPlusTitle"/>
        <w:jc w:val="center"/>
      </w:pPr>
      <w:r>
        <w:t>в том числе с использованием Единого портала</w:t>
      </w:r>
    </w:p>
    <w:p w:rsidR="005930A5" w:rsidRDefault="005930A5">
      <w:pPr>
        <w:pStyle w:val="ConsPlusTitle"/>
        <w:jc w:val="center"/>
      </w:pPr>
      <w:r>
        <w:t>государственных и муниципальных услуг (функций),</w:t>
      </w:r>
    </w:p>
    <w:p w:rsidR="005930A5" w:rsidRDefault="005930A5">
      <w:pPr>
        <w:pStyle w:val="ConsPlusTitle"/>
        <w:jc w:val="center"/>
      </w:pPr>
      <w:r>
        <w:t>административных процедур (действий) в соответствии</w:t>
      </w:r>
    </w:p>
    <w:p w:rsidR="005930A5" w:rsidRDefault="005930A5">
      <w:pPr>
        <w:pStyle w:val="ConsPlusTitle"/>
        <w:jc w:val="center"/>
      </w:pPr>
      <w:r>
        <w:t xml:space="preserve">с положениями </w:t>
      </w:r>
      <w:hyperlink r:id="rId38" w:history="1">
        <w:r>
          <w:rPr>
            <w:color w:val="0000FF"/>
          </w:rPr>
          <w:t>статьи 10</w:t>
        </w:r>
      </w:hyperlink>
      <w:r>
        <w:t xml:space="preserve"> Федерального закона N 210-ФЗ</w:t>
      </w:r>
    </w:p>
    <w:p w:rsidR="005930A5" w:rsidRDefault="005930A5">
      <w:pPr>
        <w:pStyle w:val="ConsPlusNormal"/>
        <w:jc w:val="both"/>
      </w:pPr>
    </w:p>
    <w:p w:rsidR="005930A5" w:rsidRDefault="005930A5">
      <w:pPr>
        <w:pStyle w:val="ConsPlusNormal"/>
        <w:ind w:firstLine="540"/>
        <w:jc w:val="both"/>
      </w:pPr>
      <w:r>
        <w:t>118. ГИМС МЧС России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&lt;17&gt;,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 xml:space="preserve">&lt;17&gt; </w:t>
      </w:r>
      <w:hyperlink r:id="rId39" w:history="1">
        <w:r>
          <w:rPr>
            <w:color w:val="0000FF"/>
          </w:rPr>
          <w:t>Пункт 10</w:t>
        </w:r>
      </w:hyperlink>
      <w: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(Собрание законодательства Российской Федерации, 2016, N 15, ст. 2084).</w:t>
      </w:r>
    </w:p>
    <w:p w:rsidR="005930A5" w:rsidRDefault="005930A5">
      <w:pPr>
        <w:pStyle w:val="ConsPlusNormal"/>
        <w:jc w:val="both"/>
      </w:pPr>
    </w:p>
    <w:p w:rsidR="005930A5" w:rsidRDefault="005930A5">
      <w:pPr>
        <w:pStyle w:val="ConsPlusNormal"/>
        <w:ind w:firstLine="540"/>
        <w:jc w:val="both"/>
      </w:pPr>
      <w:r>
        <w:t>119.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иной форме.</w:t>
      </w:r>
    </w:p>
    <w:p w:rsidR="005930A5" w:rsidRDefault="005930A5">
      <w:pPr>
        <w:pStyle w:val="ConsPlusNormal"/>
        <w:spacing w:before="220"/>
        <w:ind w:firstLine="540"/>
        <w:jc w:val="both"/>
      </w:pPr>
      <w:r>
        <w:t>120. На Едином портале размещаются образцы заполнения электронной формы заявления.</w:t>
      </w:r>
    </w:p>
    <w:p w:rsidR="005930A5" w:rsidRDefault="005930A5">
      <w:pPr>
        <w:pStyle w:val="ConsPlusNormal"/>
        <w:spacing w:before="220"/>
        <w:ind w:firstLine="540"/>
        <w:jc w:val="both"/>
      </w:pPr>
      <w:r>
        <w:t>121.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0A5" w:rsidRDefault="005930A5">
      <w:pPr>
        <w:pStyle w:val="ConsPlusNormal"/>
        <w:spacing w:before="220"/>
        <w:ind w:firstLine="540"/>
        <w:jc w:val="both"/>
      </w:pPr>
      <w:r>
        <w:t>122. При формировании заявления заявителю обеспечивается:</w:t>
      </w:r>
    </w:p>
    <w:p w:rsidR="005930A5" w:rsidRDefault="005930A5">
      <w:pPr>
        <w:pStyle w:val="ConsPlusNormal"/>
        <w:spacing w:before="220"/>
        <w:ind w:firstLine="540"/>
        <w:jc w:val="both"/>
      </w:pPr>
      <w:r>
        <w:t xml:space="preserve">1) возможность копирования и сохранения заявления и иных документов, указанных в </w:t>
      </w:r>
      <w:hyperlink w:anchor="P143" w:history="1">
        <w:r>
          <w:rPr>
            <w:color w:val="0000FF"/>
          </w:rPr>
          <w:t>пунктах 21</w:t>
        </w:r>
      </w:hyperlink>
      <w:r>
        <w:t xml:space="preserve"> - </w:t>
      </w:r>
      <w:hyperlink w:anchor="P166" w:history="1">
        <w:r>
          <w:rPr>
            <w:color w:val="0000FF"/>
          </w:rPr>
          <w:t>26</w:t>
        </w:r>
      </w:hyperlink>
      <w:r>
        <w:t xml:space="preserve"> настоящего Административного регламента, необходимых для предоставления государственной услуги;</w:t>
      </w:r>
    </w:p>
    <w:p w:rsidR="005930A5" w:rsidRDefault="005930A5">
      <w:pPr>
        <w:pStyle w:val="ConsPlusNormal"/>
        <w:spacing w:before="220"/>
        <w:ind w:firstLine="540"/>
        <w:jc w:val="both"/>
      </w:pPr>
      <w:r>
        <w:t>2) возможность печати на бумажном носителе копии электронной формы заявления;</w:t>
      </w:r>
    </w:p>
    <w:p w:rsidR="005930A5" w:rsidRDefault="005930A5">
      <w:pPr>
        <w:pStyle w:val="ConsPlusNormal"/>
        <w:spacing w:before="220"/>
        <w:ind w:firstLine="540"/>
        <w:jc w:val="both"/>
      </w:pPr>
      <w: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30A5" w:rsidRDefault="005930A5">
      <w:pPr>
        <w:pStyle w:val="ConsPlusNormal"/>
        <w:spacing w:before="220"/>
        <w:ind w:firstLine="540"/>
        <w:jc w:val="both"/>
      </w:pPr>
      <w:proofErr w:type="gramStart"/>
      <w:r>
        <w:t xml:space="preserve">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w:t>
      </w:r>
      <w:r>
        <w:lastRenderedPageBreak/>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&lt;18&gt; (далее - ЕСИА), и сведений, размещенных на Едином портале в части, касающейся сведений, отсутствующих в ЕСИА;</w:t>
      </w:r>
      <w:proofErr w:type="gramEnd"/>
    </w:p>
    <w:p w:rsidR="005930A5" w:rsidRDefault="005930A5">
      <w:pPr>
        <w:pStyle w:val="ConsPlusNormal"/>
        <w:spacing w:before="220"/>
        <w:ind w:firstLine="540"/>
        <w:jc w:val="both"/>
      </w:pPr>
      <w:r>
        <w:t>--------------------------------</w:t>
      </w:r>
    </w:p>
    <w:p w:rsidR="005930A5" w:rsidRDefault="005930A5">
      <w:pPr>
        <w:pStyle w:val="ConsPlusNormal"/>
        <w:spacing w:before="220"/>
        <w:ind w:firstLine="540"/>
        <w:jc w:val="both"/>
      </w:pPr>
      <w:proofErr w:type="gramStart"/>
      <w:r>
        <w:t xml:space="preserve">&lt;18&gt; </w:t>
      </w:r>
      <w:hyperlink r:id="rId40" w:history="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2021, N 1, ст. 114).</w:t>
      </w:r>
      <w:proofErr w:type="gramEnd"/>
    </w:p>
    <w:p w:rsidR="005930A5" w:rsidRDefault="005930A5">
      <w:pPr>
        <w:pStyle w:val="ConsPlusNormal"/>
        <w:jc w:val="both"/>
      </w:pPr>
    </w:p>
    <w:p w:rsidR="005930A5" w:rsidRDefault="005930A5">
      <w:pPr>
        <w:pStyle w:val="ConsPlusNormal"/>
        <w:ind w:firstLine="540"/>
        <w:jc w:val="both"/>
      </w:pPr>
      <w:r>
        <w:t xml:space="preserve">5)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5930A5" w:rsidRDefault="005930A5">
      <w:pPr>
        <w:pStyle w:val="ConsPlusNormal"/>
        <w:spacing w:before="220"/>
        <w:ind w:firstLine="540"/>
        <w:jc w:val="both"/>
      </w:pPr>
      <w:r>
        <w:t>6) возможность доступа заявителя на Едином портале к ранее поданным им заявлениям в течение не менее 1 года, а также частично сформированных заявлений - в течение не менее 3 месяцев.</w:t>
      </w:r>
    </w:p>
    <w:p w:rsidR="005930A5" w:rsidRDefault="005930A5">
      <w:pPr>
        <w:pStyle w:val="ConsPlusNormal"/>
        <w:spacing w:before="220"/>
        <w:ind w:firstLine="540"/>
        <w:jc w:val="both"/>
      </w:pPr>
      <w:r>
        <w:t xml:space="preserve">123. Сформированное и подписанное </w:t>
      </w:r>
      <w:proofErr w:type="gramStart"/>
      <w:r>
        <w:t>заявление</w:t>
      </w:r>
      <w:proofErr w:type="gramEnd"/>
      <w:r>
        <w:t xml:space="preserve"> и иные документы, указанные в </w:t>
      </w:r>
      <w:hyperlink w:anchor="P143" w:history="1">
        <w:r>
          <w:rPr>
            <w:color w:val="0000FF"/>
          </w:rPr>
          <w:t>пунктах 21</w:t>
        </w:r>
      </w:hyperlink>
      <w:r>
        <w:t xml:space="preserve"> - </w:t>
      </w:r>
      <w:hyperlink w:anchor="P166" w:history="1">
        <w:r>
          <w:rPr>
            <w:color w:val="0000FF"/>
          </w:rPr>
          <w:t>26</w:t>
        </w:r>
      </w:hyperlink>
      <w:r>
        <w:t xml:space="preserve"> настоящего Административного регламента, необходимые для предоставления государственной услуги, направляются в ГИМС МЧС России посредством Единого портала.</w:t>
      </w:r>
    </w:p>
    <w:p w:rsidR="005930A5" w:rsidRDefault="005930A5">
      <w:pPr>
        <w:pStyle w:val="ConsPlusNormal"/>
        <w:spacing w:before="220"/>
        <w:ind w:firstLine="540"/>
        <w:jc w:val="both"/>
      </w:pPr>
      <w:r>
        <w:t xml:space="preserve">Прием документов, указанных в </w:t>
      </w:r>
      <w:hyperlink w:anchor="P151" w:history="1">
        <w:r>
          <w:rPr>
            <w:color w:val="0000FF"/>
          </w:rPr>
          <w:t>подпунктах 2</w:t>
        </w:r>
      </w:hyperlink>
      <w:r>
        <w:t xml:space="preserve">, </w:t>
      </w:r>
      <w:hyperlink w:anchor="P153" w:history="1">
        <w:r>
          <w:rPr>
            <w:color w:val="0000FF"/>
          </w:rPr>
          <w:t>4 пункта 22</w:t>
        </w:r>
      </w:hyperlink>
      <w:r>
        <w:t xml:space="preserve">, </w:t>
      </w:r>
      <w:hyperlink w:anchor="P157" w:history="1">
        <w:r>
          <w:rPr>
            <w:color w:val="0000FF"/>
          </w:rPr>
          <w:t>подпункте 3 пункта 23</w:t>
        </w:r>
      </w:hyperlink>
      <w:r>
        <w:t xml:space="preserve">, </w:t>
      </w:r>
      <w:hyperlink w:anchor="P160" w:history="1">
        <w:r>
          <w:rPr>
            <w:color w:val="0000FF"/>
          </w:rPr>
          <w:t>подпункте 2 пункта 24</w:t>
        </w:r>
      </w:hyperlink>
      <w:r>
        <w:t>, поступивших в электронном виде через Единый портал, осуществляется без необходимости повторного представления заявителем таких документов на бумажном носителе.</w:t>
      </w:r>
    </w:p>
    <w:p w:rsidR="005930A5" w:rsidRDefault="005930A5">
      <w:pPr>
        <w:pStyle w:val="ConsPlusNormal"/>
        <w:spacing w:before="220"/>
        <w:ind w:firstLine="540"/>
        <w:jc w:val="both"/>
      </w:pPr>
      <w:r>
        <w:t xml:space="preserve">При подаче заявления через Единый портал заявителем может быть представлена информация о документах, указанных в </w:t>
      </w:r>
      <w:hyperlink w:anchor="P146" w:history="1">
        <w:r>
          <w:rPr>
            <w:color w:val="0000FF"/>
          </w:rPr>
          <w:t>подпунктах 3</w:t>
        </w:r>
      </w:hyperlink>
      <w:r>
        <w:t xml:space="preserve">, </w:t>
      </w:r>
      <w:hyperlink w:anchor="P148" w:history="1">
        <w:r>
          <w:rPr>
            <w:color w:val="0000FF"/>
          </w:rPr>
          <w:t>5</w:t>
        </w:r>
      </w:hyperlink>
      <w:r>
        <w:t xml:space="preserve"> (в части акта освидетельствования) пункта 21, </w:t>
      </w:r>
      <w:hyperlink w:anchor="P153" w:history="1">
        <w:r>
          <w:rPr>
            <w:color w:val="0000FF"/>
          </w:rPr>
          <w:t>подпункте 4 пункта 22</w:t>
        </w:r>
      </w:hyperlink>
      <w:r>
        <w:t xml:space="preserve">, </w:t>
      </w:r>
      <w:hyperlink w:anchor="P160" w:history="1">
        <w:r>
          <w:rPr>
            <w:color w:val="0000FF"/>
          </w:rPr>
          <w:t>подпункта 2 пункта 24</w:t>
        </w:r>
      </w:hyperlink>
      <w:r>
        <w:t xml:space="preserve"> настоящего Административного регламента, без необходимости прикладывания </w:t>
      </w:r>
      <w:proofErr w:type="gramStart"/>
      <w:r>
        <w:t>скан-копий</w:t>
      </w:r>
      <w:proofErr w:type="gramEnd"/>
      <w:r>
        <w:t xml:space="preserve"> указанных документов.</w:t>
      </w:r>
    </w:p>
    <w:p w:rsidR="005930A5" w:rsidRDefault="005930A5">
      <w:pPr>
        <w:pStyle w:val="ConsPlusNormal"/>
        <w:spacing w:before="220"/>
        <w:ind w:firstLine="540"/>
        <w:jc w:val="both"/>
      </w:pPr>
      <w:r>
        <w:t>Срок регистрации заявления, поступившего через Единый портал, составляет 1 рабочий день.</w:t>
      </w:r>
    </w:p>
    <w:p w:rsidR="005930A5" w:rsidRDefault="005930A5">
      <w:pPr>
        <w:pStyle w:val="ConsPlusNormal"/>
        <w:spacing w:before="220"/>
        <w:ind w:firstLine="540"/>
        <w:jc w:val="both"/>
      </w:pPr>
      <w:r>
        <w:t xml:space="preserve">124. ГИМС МЧС России обеспечивает прием </w:t>
      </w:r>
      <w:proofErr w:type="gramStart"/>
      <w:r>
        <w:t>скан-копий</w:t>
      </w:r>
      <w:proofErr w:type="gramEnd"/>
      <w:r>
        <w:t xml:space="preserve"> документов, необходимых для предоставления государственной услуги.</w:t>
      </w:r>
    </w:p>
    <w:p w:rsidR="005930A5" w:rsidRDefault="005930A5">
      <w:pPr>
        <w:pStyle w:val="ConsPlusNormal"/>
        <w:spacing w:before="220"/>
        <w:ind w:firstLine="540"/>
        <w:jc w:val="both"/>
      </w:pPr>
      <w:proofErr w:type="gramStart"/>
      <w:r>
        <w:t xml:space="preserve">В случае наличия сомнений в подлинности документов, поступивших в ГИМС МЧС России в электронном виде (за исключением заявления), заявителю может быть направлено уведомление ГИМС МЧС России о необходимости предоставления их оригиналов в целях принятия решения о наличии или отсутствии оснований, предусмотренных </w:t>
      </w:r>
      <w:hyperlink w:anchor="P205" w:history="1">
        <w:r>
          <w:rPr>
            <w:color w:val="0000FF"/>
          </w:rPr>
          <w:t>пунктами 34</w:t>
        </w:r>
      </w:hyperlink>
      <w:r>
        <w:t xml:space="preserve"> и </w:t>
      </w:r>
      <w:hyperlink w:anchor="P217" w:history="1">
        <w:r>
          <w:rPr>
            <w:color w:val="0000FF"/>
          </w:rPr>
          <w:t>36</w:t>
        </w:r>
      </w:hyperlink>
      <w:r>
        <w:t xml:space="preserve"> настоящего Административного регламента.</w:t>
      </w:r>
      <w:proofErr w:type="gramEnd"/>
    </w:p>
    <w:p w:rsidR="005930A5" w:rsidRDefault="005930A5">
      <w:pPr>
        <w:pStyle w:val="ConsPlusNormal"/>
        <w:spacing w:before="220"/>
        <w:ind w:firstLine="540"/>
        <w:jc w:val="both"/>
      </w:pPr>
      <w:r>
        <w:t>Прием документов, удостоверенных усиленной квалифицированной электронной подписью, осуществляется ГИМС МЧС России без необходимости дополнительного предоставления таких документов на бумажном носителе.</w:t>
      </w:r>
    </w:p>
    <w:p w:rsidR="005930A5" w:rsidRDefault="005930A5">
      <w:pPr>
        <w:pStyle w:val="ConsPlusNormal"/>
        <w:spacing w:before="220"/>
        <w:ind w:firstLine="540"/>
        <w:jc w:val="both"/>
      </w:pPr>
      <w:r>
        <w:t>125. 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государственной услуги.</w:t>
      </w:r>
    </w:p>
    <w:p w:rsidR="005930A5" w:rsidRDefault="005930A5">
      <w:pPr>
        <w:pStyle w:val="ConsPlusNormal"/>
        <w:spacing w:before="220"/>
        <w:ind w:firstLine="540"/>
        <w:jc w:val="both"/>
      </w:pPr>
      <w:r>
        <w:t xml:space="preserve">При отсутствии оснований для отказа в приеме документов, необходимых для </w:t>
      </w:r>
      <w:r>
        <w:lastRenderedPageBreak/>
        <w:t>предоставления государственной услуги,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предоставлена возможность осуществлять мониторинг хода предоставления государственной услуги в электронном виде.</w:t>
      </w:r>
    </w:p>
    <w:p w:rsidR="005930A5" w:rsidRDefault="005930A5">
      <w:pPr>
        <w:pStyle w:val="ConsPlusNormal"/>
        <w:spacing w:before="220"/>
        <w:ind w:firstLine="540"/>
        <w:jc w:val="both"/>
      </w:pPr>
      <w:r>
        <w:t xml:space="preserve">После регистрации заявление направляется в ГИМС МЧС России, </w:t>
      </w:r>
      <w:proofErr w:type="gramStart"/>
      <w:r>
        <w:t>ответственную</w:t>
      </w:r>
      <w:proofErr w:type="gramEnd"/>
      <w:r>
        <w:t xml:space="preserve"> за предоставление государственной услуги.</w:t>
      </w:r>
    </w:p>
    <w:p w:rsidR="005930A5" w:rsidRDefault="005930A5">
      <w:pPr>
        <w:pStyle w:val="ConsPlusNormal"/>
        <w:spacing w:before="220"/>
        <w:ind w:firstLine="540"/>
        <w:jc w:val="both"/>
      </w:pPr>
      <w:r>
        <w:t>126. После принятия заявления ГИМС МЧС России статус заявления заявителя в личном кабинете на Едином портале обновляется до статуса "принято".</w:t>
      </w:r>
    </w:p>
    <w:p w:rsidR="005930A5" w:rsidRDefault="005930A5">
      <w:pPr>
        <w:pStyle w:val="ConsPlusNormal"/>
        <w:spacing w:before="220"/>
        <w:ind w:firstLine="540"/>
        <w:jc w:val="both"/>
      </w:pPr>
      <w:r>
        <w:t>127. Уплата государственной пошлины за предоставление государственной услуги осуществляется заявителем с использованием Единого портала по предварительно заполненным реквизитам одновременно с подачей заявления.</w:t>
      </w:r>
    </w:p>
    <w:p w:rsidR="005930A5" w:rsidRDefault="005930A5">
      <w:pPr>
        <w:pStyle w:val="ConsPlusNormal"/>
        <w:spacing w:before="220"/>
        <w:ind w:firstLine="540"/>
        <w:jc w:val="both"/>
      </w:pPr>
      <w:r>
        <w:t>При уплате государственной пошлины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5930A5" w:rsidRDefault="005930A5">
      <w:pPr>
        <w:pStyle w:val="ConsPlusNormal"/>
        <w:spacing w:before="220"/>
        <w:ind w:firstLine="540"/>
        <w:jc w:val="both"/>
      </w:pPr>
      <w:r>
        <w:t>128. Заявитель вправе получить результат предоставления государственной услуги в форме электронного документа, подписанного уполномоченным должностным лицом ГИМС МЧС России с использованием усиленной квалифицированной электронной подписи, и (или) в форме документа на бумажном носителе.</w:t>
      </w:r>
    </w:p>
    <w:p w:rsidR="005930A5" w:rsidRDefault="005930A5">
      <w:pPr>
        <w:pStyle w:val="ConsPlusNormal"/>
        <w:spacing w:before="220"/>
        <w:ind w:firstLine="540"/>
        <w:jc w:val="both"/>
      </w:pPr>
      <w:r>
        <w:t>129. При предоставлении государственной услуги в электронной форме заявителю направляется:</w:t>
      </w:r>
    </w:p>
    <w:p w:rsidR="005930A5" w:rsidRDefault="005930A5">
      <w:pPr>
        <w:pStyle w:val="ConsPlusNormal"/>
        <w:spacing w:before="220"/>
        <w:ind w:firstLine="540"/>
        <w:jc w:val="both"/>
      </w:pPr>
      <w:r>
        <w:t>1) уведомление о записи на прием в ГИМС МЧС России или Многофункциональный центр;</w:t>
      </w:r>
    </w:p>
    <w:p w:rsidR="005930A5" w:rsidRDefault="005930A5">
      <w:pPr>
        <w:pStyle w:val="ConsPlusNormal"/>
        <w:spacing w:before="220"/>
        <w:ind w:firstLine="540"/>
        <w:jc w:val="both"/>
      </w:pPr>
      <w:r>
        <w:t>2) уведомление о приеме и регистрации заявления и иных документов, необходимых для предоставления государственной услуги, или о мотивированном отказе в приеме документов, необходимых для предоставления государственной услуги;</w:t>
      </w:r>
    </w:p>
    <w:p w:rsidR="005930A5" w:rsidRDefault="005930A5">
      <w:pPr>
        <w:pStyle w:val="ConsPlusNormal"/>
        <w:spacing w:before="220"/>
        <w:ind w:firstLine="540"/>
        <w:jc w:val="both"/>
      </w:pPr>
      <w:r>
        <w:t>3) уведомление о начале процедуры предоставления государственной услуги;</w:t>
      </w:r>
    </w:p>
    <w:p w:rsidR="005930A5" w:rsidRDefault="005930A5">
      <w:pPr>
        <w:pStyle w:val="ConsPlusNormal"/>
        <w:spacing w:before="220"/>
        <w:ind w:firstLine="540"/>
        <w:jc w:val="both"/>
      </w:pPr>
      <w:r>
        <w:t>4) уведомление об окончании предоставления государственной услуги;</w:t>
      </w:r>
    </w:p>
    <w:p w:rsidR="005930A5" w:rsidRDefault="005930A5">
      <w:pPr>
        <w:pStyle w:val="ConsPlusNormal"/>
        <w:spacing w:before="220"/>
        <w:ind w:firstLine="540"/>
        <w:jc w:val="both"/>
      </w:pPr>
      <w:r>
        <w:t>5) уведомление о факте получения информации, подтверждающей уплату государственной услуги;</w:t>
      </w:r>
    </w:p>
    <w:p w:rsidR="005930A5" w:rsidRDefault="005930A5">
      <w:pPr>
        <w:pStyle w:val="ConsPlusNormal"/>
        <w:spacing w:before="220"/>
        <w:ind w:firstLine="540"/>
        <w:jc w:val="both"/>
      </w:pPr>
      <w:r>
        <w:t>6) уведомление о результатах рассмотрения документов, необходимых для предоставления государственной услуги;</w:t>
      </w:r>
    </w:p>
    <w:p w:rsidR="005930A5" w:rsidRDefault="005930A5">
      <w:pPr>
        <w:pStyle w:val="ConsPlusNormal"/>
        <w:spacing w:before="220"/>
        <w:ind w:firstLine="540"/>
        <w:jc w:val="both"/>
      </w:pPr>
      <w:r>
        <w:t>7) уведомление о возможности получить результат предоставления государственной услуги;</w:t>
      </w:r>
    </w:p>
    <w:p w:rsidR="005930A5" w:rsidRDefault="005930A5">
      <w:pPr>
        <w:pStyle w:val="ConsPlusNormal"/>
        <w:spacing w:before="220"/>
        <w:ind w:firstLine="540"/>
        <w:jc w:val="both"/>
      </w:pPr>
      <w:r>
        <w:t>8) уведомление о мотивированном отказе в предоставлении государственной услуги.</w:t>
      </w:r>
    </w:p>
    <w:p w:rsidR="005930A5" w:rsidRDefault="005930A5">
      <w:pPr>
        <w:pStyle w:val="ConsPlusNormal"/>
        <w:jc w:val="both"/>
      </w:pPr>
    </w:p>
    <w:p w:rsidR="005930A5" w:rsidRDefault="005930A5">
      <w:pPr>
        <w:pStyle w:val="ConsPlusTitle"/>
        <w:jc w:val="center"/>
        <w:outlineLvl w:val="1"/>
      </w:pPr>
      <w:r>
        <w:t>IV. Формы контроля за исполнением настоящего</w:t>
      </w:r>
    </w:p>
    <w:p w:rsidR="005930A5" w:rsidRDefault="005930A5">
      <w:pPr>
        <w:pStyle w:val="ConsPlusTitle"/>
        <w:jc w:val="center"/>
      </w:pPr>
      <w:r>
        <w:t>Административного регламента</w:t>
      </w:r>
    </w:p>
    <w:p w:rsidR="005930A5" w:rsidRDefault="005930A5">
      <w:pPr>
        <w:pStyle w:val="ConsPlusNormal"/>
        <w:jc w:val="both"/>
      </w:pPr>
    </w:p>
    <w:p w:rsidR="005930A5" w:rsidRDefault="005930A5">
      <w:pPr>
        <w:pStyle w:val="ConsPlusTitle"/>
        <w:jc w:val="center"/>
        <w:outlineLvl w:val="2"/>
      </w:pPr>
      <w:r>
        <w:t>Порядок осуществления текущего контроля за соблюдением</w:t>
      </w:r>
    </w:p>
    <w:p w:rsidR="005930A5" w:rsidRDefault="005930A5">
      <w:pPr>
        <w:pStyle w:val="ConsPlusTitle"/>
        <w:jc w:val="center"/>
      </w:pPr>
      <w:r>
        <w:t>и исполнением ответственными должностными лицами положений</w:t>
      </w:r>
    </w:p>
    <w:p w:rsidR="005930A5" w:rsidRDefault="005930A5">
      <w:pPr>
        <w:pStyle w:val="ConsPlusTitle"/>
        <w:jc w:val="center"/>
      </w:pPr>
      <w:r>
        <w:t>настоящего Административного регламента и иных нормативных</w:t>
      </w:r>
    </w:p>
    <w:p w:rsidR="005930A5" w:rsidRDefault="005930A5">
      <w:pPr>
        <w:pStyle w:val="ConsPlusTitle"/>
        <w:jc w:val="center"/>
      </w:pPr>
      <w:r>
        <w:t>правовых актов, устанавливающих требования к предоставлению</w:t>
      </w:r>
    </w:p>
    <w:p w:rsidR="005930A5" w:rsidRDefault="005930A5">
      <w:pPr>
        <w:pStyle w:val="ConsPlusTitle"/>
        <w:jc w:val="center"/>
      </w:pPr>
      <w:r>
        <w:t>государственной услуги, а также принятием ими решений</w:t>
      </w:r>
    </w:p>
    <w:p w:rsidR="005930A5" w:rsidRDefault="005930A5">
      <w:pPr>
        <w:pStyle w:val="ConsPlusNormal"/>
        <w:jc w:val="both"/>
      </w:pPr>
    </w:p>
    <w:p w:rsidR="005930A5" w:rsidRDefault="005930A5">
      <w:pPr>
        <w:pStyle w:val="ConsPlusNormal"/>
        <w:ind w:firstLine="540"/>
        <w:jc w:val="both"/>
      </w:pPr>
      <w:r>
        <w:lastRenderedPageBreak/>
        <w:t xml:space="preserve">130. Текущий </w:t>
      </w:r>
      <w:proofErr w:type="gramStart"/>
      <w:r>
        <w:t>контроль за</w:t>
      </w:r>
      <w:proofErr w:type="gramEnd"/>
      <w:r>
        <w:t xml:space="preserve"> соблюдением и исполнением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руководством ГИМС МЧС России, а также путем проведения проверок ГИМС МЧС России.</w:t>
      </w:r>
    </w:p>
    <w:p w:rsidR="005930A5" w:rsidRDefault="005930A5">
      <w:pPr>
        <w:pStyle w:val="ConsPlusNormal"/>
        <w:spacing w:before="220"/>
        <w:ind w:firstLine="540"/>
        <w:jc w:val="both"/>
      </w:pPr>
      <w:r>
        <w:t>131. Структурные подразделения центрального аппарата МЧС России, а также подразделения территориальных органов МЧС России в течение календарного года проверяют полноту и качество предоставления государственной услуги ГИМС МЧС России.</w:t>
      </w:r>
    </w:p>
    <w:p w:rsidR="005930A5" w:rsidRDefault="005930A5">
      <w:pPr>
        <w:pStyle w:val="ConsPlusNormal"/>
        <w:jc w:val="both"/>
      </w:pPr>
    </w:p>
    <w:p w:rsidR="005930A5" w:rsidRDefault="005930A5">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5930A5" w:rsidRDefault="005930A5">
      <w:pPr>
        <w:pStyle w:val="ConsPlusTitle"/>
        <w:jc w:val="center"/>
      </w:pPr>
      <w:r>
        <w:t>проверок полноты и качества предоставления государственной</w:t>
      </w:r>
    </w:p>
    <w:p w:rsidR="005930A5" w:rsidRDefault="005930A5">
      <w:pPr>
        <w:pStyle w:val="ConsPlusTitle"/>
        <w:jc w:val="center"/>
      </w:pPr>
      <w:r>
        <w:t>услуги, в том числе порядок и формы контроля за полнотой</w:t>
      </w:r>
    </w:p>
    <w:p w:rsidR="005930A5" w:rsidRDefault="005930A5">
      <w:pPr>
        <w:pStyle w:val="ConsPlusTitle"/>
        <w:jc w:val="center"/>
      </w:pPr>
      <w:r>
        <w:t>и качеством предоставления государственной услуги</w:t>
      </w:r>
    </w:p>
    <w:p w:rsidR="005930A5" w:rsidRDefault="005930A5">
      <w:pPr>
        <w:pStyle w:val="ConsPlusNormal"/>
        <w:jc w:val="both"/>
      </w:pPr>
    </w:p>
    <w:p w:rsidR="005930A5" w:rsidRDefault="005930A5">
      <w:pPr>
        <w:pStyle w:val="ConsPlusNormal"/>
        <w:ind w:firstLine="540"/>
        <w:jc w:val="both"/>
      </w:pPr>
      <w:r>
        <w:t>132.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 предусмотренной законодательством Российской Федерации.</w:t>
      </w:r>
    </w:p>
    <w:p w:rsidR="005930A5" w:rsidRDefault="005930A5">
      <w:pPr>
        <w:pStyle w:val="ConsPlusNormal"/>
        <w:spacing w:before="220"/>
        <w:ind w:firstLine="540"/>
        <w:jc w:val="both"/>
      </w:pPr>
      <w:r>
        <w:t>Проверки могут быть плановыми и внеплановыми.</w:t>
      </w:r>
    </w:p>
    <w:p w:rsidR="005930A5" w:rsidRDefault="005930A5">
      <w:pPr>
        <w:pStyle w:val="ConsPlusNormal"/>
        <w:spacing w:before="220"/>
        <w:ind w:firstLine="540"/>
        <w:jc w:val="both"/>
      </w:pPr>
      <w:r>
        <w:t>План проведения проверок ежегодно утверждается приказом МЧС России и приказами его территориальных органов.</w:t>
      </w:r>
    </w:p>
    <w:p w:rsidR="005930A5" w:rsidRDefault="005930A5">
      <w:pPr>
        <w:pStyle w:val="ConsPlusNormal"/>
        <w:spacing w:before="220"/>
        <w:ind w:firstLine="540"/>
        <w:jc w:val="both"/>
      </w:pPr>
      <w:r>
        <w:t>Порядок и периодичность осуществления плановых проверок устанавливаются приказом МЧС России и (или) приказами его территориальных органов.</w:t>
      </w:r>
    </w:p>
    <w:p w:rsidR="005930A5" w:rsidRDefault="005930A5">
      <w:pPr>
        <w:pStyle w:val="ConsPlusNormal"/>
        <w:spacing w:before="220"/>
        <w:ind w:firstLine="540"/>
        <w:jc w:val="both"/>
      </w:pPr>
      <w:r>
        <w:t>133. Плановые проверки осуществляются посредством проверки соответствия принятых решений законодательству Российской Федерации.</w:t>
      </w:r>
    </w:p>
    <w:p w:rsidR="005930A5" w:rsidRDefault="005930A5">
      <w:pPr>
        <w:pStyle w:val="ConsPlusNormal"/>
        <w:spacing w:before="220"/>
        <w:ind w:firstLine="540"/>
        <w:jc w:val="both"/>
      </w:pPr>
      <w:r>
        <w:t>134. Внеплановые проверки проводятся:</w:t>
      </w:r>
    </w:p>
    <w:p w:rsidR="005930A5" w:rsidRDefault="005930A5">
      <w:pPr>
        <w:pStyle w:val="ConsPlusNormal"/>
        <w:spacing w:before="220"/>
        <w:ind w:firstLine="540"/>
        <w:jc w:val="both"/>
      </w:pPr>
      <w:r>
        <w:t>1) структурными подразделениями центрального аппарата МЧС России - по решению Министра Российской Федерации по делам гражданской обороны, чрезвычайным ситуациям и ликвидации последствий стихийных бедствий или его первого заместителя;</w:t>
      </w:r>
    </w:p>
    <w:p w:rsidR="005930A5" w:rsidRDefault="005930A5">
      <w:pPr>
        <w:pStyle w:val="ConsPlusNormal"/>
        <w:spacing w:before="220"/>
        <w:ind w:firstLine="540"/>
        <w:jc w:val="both"/>
      </w:pPr>
      <w:r>
        <w:t>2) подразделениями территориальных органов МЧС России - по решению руководителя территориального органа МЧС России или его первого заместителя.</w:t>
      </w:r>
    </w:p>
    <w:p w:rsidR="005930A5" w:rsidRDefault="005930A5">
      <w:pPr>
        <w:pStyle w:val="ConsPlusNormal"/>
        <w:spacing w:before="220"/>
        <w:ind w:firstLine="540"/>
        <w:jc w:val="both"/>
      </w:pPr>
      <w:r>
        <w:t>135. Внеплановая проверка ГИМС МЧС России проводится:</w:t>
      </w:r>
    </w:p>
    <w:p w:rsidR="005930A5" w:rsidRDefault="005930A5">
      <w:pPr>
        <w:pStyle w:val="ConsPlusNormal"/>
        <w:spacing w:before="220"/>
        <w:ind w:firstLine="540"/>
        <w:jc w:val="both"/>
      </w:pPr>
      <w:r>
        <w:t>1) для оценки результатов работы по направлениям деятельности ГИМС МЧС России, имеющей неудовлетворительные показатели;</w:t>
      </w:r>
    </w:p>
    <w:p w:rsidR="005930A5" w:rsidRDefault="005930A5">
      <w:pPr>
        <w:pStyle w:val="ConsPlusNormal"/>
        <w:spacing w:before="220"/>
        <w:ind w:firstLine="540"/>
        <w:jc w:val="both"/>
      </w:pPr>
      <w:r>
        <w:t>2) для проверки жалоб на решения и действия (бездействие) должностных лиц ГИМС МЧС России в ходе предоставления государственной услуги.</w:t>
      </w:r>
    </w:p>
    <w:p w:rsidR="005930A5" w:rsidRDefault="005930A5">
      <w:pPr>
        <w:pStyle w:val="ConsPlusNormal"/>
        <w:jc w:val="both"/>
      </w:pPr>
    </w:p>
    <w:p w:rsidR="005930A5" w:rsidRDefault="005930A5">
      <w:pPr>
        <w:pStyle w:val="ConsPlusTitle"/>
        <w:jc w:val="center"/>
        <w:outlineLvl w:val="2"/>
      </w:pPr>
      <w:r>
        <w:t>Ответственность должностных лиц органа, предоставляющего</w:t>
      </w:r>
    </w:p>
    <w:p w:rsidR="005930A5" w:rsidRDefault="005930A5">
      <w:pPr>
        <w:pStyle w:val="ConsPlusTitle"/>
        <w:jc w:val="center"/>
      </w:pPr>
      <w:r>
        <w:t>государственную услугу, за решения и действия (бездействие),</w:t>
      </w:r>
    </w:p>
    <w:p w:rsidR="005930A5" w:rsidRDefault="005930A5">
      <w:pPr>
        <w:pStyle w:val="ConsPlusTitle"/>
        <w:jc w:val="center"/>
      </w:pPr>
      <w:r>
        <w:t>принимаемые (осуществляемые) ими в ходе предоставления</w:t>
      </w:r>
    </w:p>
    <w:p w:rsidR="005930A5" w:rsidRDefault="005930A5">
      <w:pPr>
        <w:pStyle w:val="ConsPlusTitle"/>
        <w:jc w:val="center"/>
      </w:pPr>
      <w:r>
        <w:t>государственной услуги</w:t>
      </w:r>
    </w:p>
    <w:p w:rsidR="005930A5" w:rsidRDefault="005930A5">
      <w:pPr>
        <w:pStyle w:val="ConsPlusNormal"/>
        <w:jc w:val="both"/>
      </w:pPr>
    </w:p>
    <w:p w:rsidR="005930A5" w:rsidRDefault="005930A5">
      <w:pPr>
        <w:pStyle w:val="ConsPlusNormal"/>
        <w:ind w:firstLine="540"/>
        <w:jc w:val="both"/>
      </w:pPr>
      <w:r>
        <w:t>136.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должностные лица ГИМС МЧС России несут ответственность, предусмотренную законодательством Российской Федерации.</w:t>
      </w:r>
    </w:p>
    <w:p w:rsidR="005930A5" w:rsidRDefault="005930A5">
      <w:pPr>
        <w:pStyle w:val="ConsPlusNormal"/>
        <w:jc w:val="both"/>
      </w:pPr>
    </w:p>
    <w:p w:rsidR="005930A5" w:rsidRDefault="005930A5">
      <w:pPr>
        <w:pStyle w:val="ConsPlusTitle"/>
        <w:jc w:val="center"/>
        <w:outlineLvl w:val="2"/>
      </w:pPr>
      <w:r>
        <w:lastRenderedPageBreak/>
        <w:t>Положения, характеризующие требования к порядку</w:t>
      </w:r>
    </w:p>
    <w:p w:rsidR="005930A5" w:rsidRDefault="005930A5">
      <w:pPr>
        <w:pStyle w:val="ConsPlusTitle"/>
        <w:jc w:val="center"/>
      </w:pPr>
      <w:r>
        <w:t>и формам контроля за предоставлением государственной услуги,</w:t>
      </w:r>
    </w:p>
    <w:p w:rsidR="005930A5" w:rsidRDefault="005930A5">
      <w:pPr>
        <w:pStyle w:val="ConsPlusTitle"/>
        <w:jc w:val="center"/>
      </w:pPr>
      <w:r>
        <w:t>в том числе со стороны граждан, их объединений и организаций</w:t>
      </w:r>
    </w:p>
    <w:p w:rsidR="005930A5" w:rsidRDefault="005930A5">
      <w:pPr>
        <w:pStyle w:val="ConsPlusNormal"/>
        <w:jc w:val="both"/>
      </w:pPr>
    </w:p>
    <w:p w:rsidR="005930A5" w:rsidRDefault="005930A5">
      <w:pPr>
        <w:pStyle w:val="ConsPlusNormal"/>
        <w:ind w:firstLine="540"/>
        <w:jc w:val="both"/>
      </w:pPr>
      <w:r>
        <w:t xml:space="preserve">137. </w:t>
      </w:r>
      <w:proofErr w:type="gramStart"/>
      <w:r>
        <w:t>Контроль за</w:t>
      </w:r>
      <w:proofErr w:type="gramEnd"/>
      <w:r>
        <w:t xml:space="preserve"> предоставлением государственной услуги со стороны уполномоченных должностных лиц МЧС России должен быть постоянным, всесторонним и объективным.</w:t>
      </w:r>
    </w:p>
    <w:p w:rsidR="005930A5" w:rsidRDefault="005930A5">
      <w:pPr>
        <w:pStyle w:val="ConsPlusNormal"/>
        <w:spacing w:before="220"/>
        <w:ind w:firstLine="540"/>
        <w:jc w:val="both"/>
      </w:pPr>
      <w:r>
        <w:t>138.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w:t>
      </w:r>
    </w:p>
    <w:p w:rsidR="005930A5" w:rsidRDefault="005930A5">
      <w:pPr>
        <w:pStyle w:val="ConsPlusNormal"/>
        <w:jc w:val="both"/>
      </w:pPr>
    </w:p>
    <w:p w:rsidR="005930A5" w:rsidRDefault="005930A5">
      <w:pPr>
        <w:pStyle w:val="ConsPlusTitle"/>
        <w:jc w:val="center"/>
        <w:outlineLvl w:val="1"/>
      </w:pPr>
      <w:r>
        <w:t>V. Досудебный (внесудебный) порядок обжалования решений</w:t>
      </w:r>
    </w:p>
    <w:p w:rsidR="005930A5" w:rsidRDefault="005930A5">
      <w:pPr>
        <w:pStyle w:val="ConsPlusTitle"/>
        <w:jc w:val="center"/>
      </w:pPr>
      <w:r>
        <w:t>и действий (бездействия) органа, предоставляющего</w:t>
      </w:r>
    </w:p>
    <w:p w:rsidR="005930A5" w:rsidRDefault="005930A5">
      <w:pPr>
        <w:pStyle w:val="ConsPlusTitle"/>
        <w:jc w:val="center"/>
      </w:pPr>
      <w:r>
        <w:t>государственную услугу, а также его должностных лиц</w:t>
      </w:r>
    </w:p>
    <w:p w:rsidR="005930A5" w:rsidRDefault="005930A5">
      <w:pPr>
        <w:pStyle w:val="ConsPlusNormal"/>
        <w:jc w:val="both"/>
      </w:pPr>
    </w:p>
    <w:p w:rsidR="005930A5" w:rsidRDefault="005930A5">
      <w:pPr>
        <w:pStyle w:val="ConsPlusTitle"/>
        <w:jc w:val="center"/>
        <w:outlineLvl w:val="2"/>
      </w:pPr>
      <w:r>
        <w:t>Информация для заинтересованных лиц об их праве</w:t>
      </w:r>
    </w:p>
    <w:p w:rsidR="005930A5" w:rsidRDefault="005930A5">
      <w:pPr>
        <w:pStyle w:val="ConsPlusTitle"/>
        <w:jc w:val="center"/>
      </w:pPr>
      <w:r>
        <w:t>на досудебное (внесудебное) обжалование действий</w:t>
      </w:r>
    </w:p>
    <w:p w:rsidR="005930A5" w:rsidRDefault="005930A5">
      <w:pPr>
        <w:pStyle w:val="ConsPlusTitle"/>
        <w:jc w:val="center"/>
      </w:pPr>
      <w:r>
        <w:t>(бездействия) и (или) решений, принятых (осуществленных)</w:t>
      </w:r>
    </w:p>
    <w:p w:rsidR="005930A5" w:rsidRDefault="005930A5">
      <w:pPr>
        <w:pStyle w:val="ConsPlusTitle"/>
        <w:jc w:val="center"/>
      </w:pPr>
      <w:r>
        <w:t>в ходе предоставления государственной услуги</w:t>
      </w:r>
    </w:p>
    <w:p w:rsidR="005930A5" w:rsidRDefault="005930A5">
      <w:pPr>
        <w:pStyle w:val="ConsPlusNormal"/>
        <w:jc w:val="both"/>
      </w:pPr>
    </w:p>
    <w:p w:rsidR="005930A5" w:rsidRDefault="005930A5">
      <w:pPr>
        <w:pStyle w:val="ConsPlusNormal"/>
        <w:ind w:firstLine="540"/>
        <w:jc w:val="both"/>
      </w:pPr>
      <w:r>
        <w:t xml:space="preserve">139. </w:t>
      </w:r>
      <w:proofErr w:type="gramStart"/>
      <w:r>
        <w:t>Заинтересованные лица имеют право на обжалование действий (бездействия) должностных лиц ГИМС МЧС России, предоставляющей государственную услугу, и (или) решений, принятых (осуществленных) ими в ходе предоставления государственной услуги, в досудебном (внесудебном) порядке, в том числе в следующих случаях:</w:t>
      </w:r>
      <w:proofErr w:type="gramEnd"/>
    </w:p>
    <w:p w:rsidR="005930A5" w:rsidRDefault="005930A5">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1" w:history="1">
        <w:r>
          <w:rPr>
            <w:color w:val="0000FF"/>
          </w:rPr>
          <w:t>статье 15.1</w:t>
        </w:r>
      </w:hyperlink>
      <w:r>
        <w:t xml:space="preserve"> Федерального закона N 210-ФЗ;</w:t>
      </w:r>
    </w:p>
    <w:p w:rsidR="005930A5" w:rsidRDefault="005930A5">
      <w:pPr>
        <w:pStyle w:val="ConsPlusNormal"/>
        <w:spacing w:before="220"/>
        <w:ind w:firstLine="540"/>
        <w:jc w:val="both"/>
      </w:pPr>
      <w:r>
        <w:t>2) нарушение срока предоставления государственной услуги;</w:t>
      </w:r>
    </w:p>
    <w:p w:rsidR="005930A5" w:rsidRDefault="005930A5">
      <w:pPr>
        <w:pStyle w:val="ConsPlusNormal"/>
        <w:spacing w:before="220"/>
        <w:ind w:firstLine="540"/>
        <w:jc w:val="both"/>
      </w:pPr>
      <w:r>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5930A5" w:rsidRDefault="005930A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5930A5" w:rsidRDefault="005930A5">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930A5" w:rsidRDefault="005930A5">
      <w:pPr>
        <w:pStyle w:val="ConsPlusNormal"/>
        <w:spacing w:before="220"/>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5930A5" w:rsidRDefault="005930A5">
      <w:pPr>
        <w:pStyle w:val="ConsPlusNormal"/>
        <w:spacing w:before="220"/>
        <w:ind w:firstLine="540"/>
        <w:jc w:val="both"/>
      </w:pPr>
      <w:proofErr w:type="gramStart"/>
      <w:r>
        <w:t>7) отказ ГИМС МЧС России,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5930A5" w:rsidRDefault="005930A5">
      <w:pPr>
        <w:pStyle w:val="ConsPlusNormal"/>
        <w:jc w:val="both"/>
      </w:pPr>
    </w:p>
    <w:p w:rsidR="005930A5" w:rsidRDefault="005930A5">
      <w:pPr>
        <w:pStyle w:val="ConsPlusTitle"/>
        <w:jc w:val="center"/>
        <w:outlineLvl w:val="2"/>
      </w:pPr>
      <w:r>
        <w:t>Органы государственной власти, организации и уполномоченные</w:t>
      </w:r>
    </w:p>
    <w:p w:rsidR="005930A5" w:rsidRDefault="005930A5">
      <w:pPr>
        <w:pStyle w:val="ConsPlusTitle"/>
        <w:jc w:val="center"/>
      </w:pPr>
      <w:r>
        <w:t xml:space="preserve">на рассмотрение жалобы лица, которым может быть </w:t>
      </w:r>
      <w:proofErr w:type="gramStart"/>
      <w:r>
        <w:t>направлена</w:t>
      </w:r>
      <w:proofErr w:type="gramEnd"/>
    </w:p>
    <w:p w:rsidR="005930A5" w:rsidRDefault="005930A5">
      <w:pPr>
        <w:pStyle w:val="ConsPlusTitle"/>
        <w:jc w:val="center"/>
      </w:pPr>
      <w:r>
        <w:t>жалоба заявителя в досудебном (внесудебном) порядке</w:t>
      </w:r>
    </w:p>
    <w:p w:rsidR="005930A5" w:rsidRDefault="005930A5">
      <w:pPr>
        <w:pStyle w:val="ConsPlusNormal"/>
        <w:jc w:val="both"/>
      </w:pPr>
    </w:p>
    <w:p w:rsidR="005930A5" w:rsidRDefault="005930A5">
      <w:pPr>
        <w:pStyle w:val="ConsPlusNormal"/>
        <w:ind w:firstLine="540"/>
        <w:jc w:val="both"/>
      </w:pPr>
      <w:r>
        <w:t xml:space="preserve">140. </w:t>
      </w:r>
      <w:proofErr w:type="gramStart"/>
      <w:r>
        <w:t xml:space="preserve">Жалоба на решения и действия (бездействие) должностных лиц ГИМС МЧС России подается вышестоящему должностному лицу ГИМС МЧС России или в территориальный орган МЧС России, предоставляющий государственную услугу, и рассматривается в порядке, </w:t>
      </w:r>
      <w:r>
        <w:lastRenderedPageBreak/>
        <w:t xml:space="preserve">предусмотренном </w:t>
      </w:r>
      <w:hyperlink r:id="rId42"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w:t>
      </w:r>
      <w:proofErr w:type="gramEnd"/>
      <w:r>
        <w:t xml:space="preserve"> </w:t>
      </w:r>
      <w:proofErr w:type="gramStart"/>
      <w:r>
        <w:t>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w:t>
      </w:r>
      <w:proofErr w:type="gramEnd"/>
      <w:r>
        <w:t xml:space="preserve"> и их работников" &lt;19&gt; (далее - постановление Правительства Российской Федерации N 840).</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&lt;19&gt; Собрание законодательства Российской Федерации, 2012, N 35, ст. 4829; 2018, N 25, ст. 3696.</w:t>
      </w:r>
    </w:p>
    <w:p w:rsidR="005930A5" w:rsidRDefault="005930A5">
      <w:pPr>
        <w:pStyle w:val="ConsPlusNormal"/>
        <w:jc w:val="both"/>
      </w:pPr>
    </w:p>
    <w:p w:rsidR="005930A5" w:rsidRDefault="005930A5">
      <w:pPr>
        <w:pStyle w:val="ConsPlusNormal"/>
        <w:ind w:firstLine="540"/>
        <w:jc w:val="both"/>
      </w:pPr>
      <w:r>
        <w:t xml:space="preserve">Жалоба на решения и действия (бездействие) должностных лиц территориального органа МЧС России подается в МЧС России и рассматривается в порядке, предусмотренном </w:t>
      </w:r>
      <w:hyperlink r:id="rId43" w:history="1">
        <w:r>
          <w:rPr>
            <w:color w:val="0000FF"/>
          </w:rPr>
          <w:t>постановлением</w:t>
        </w:r>
      </w:hyperlink>
      <w:r>
        <w:t xml:space="preserve"> Правительства Российской Федерации N 840.</w:t>
      </w:r>
    </w:p>
    <w:p w:rsidR="005930A5" w:rsidRDefault="005930A5">
      <w:pPr>
        <w:pStyle w:val="ConsPlusNormal"/>
        <w:jc w:val="both"/>
      </w:pPr>
    </w:p>
    <w:p w:rsidR="005930A5" w:rsidRDefault="005930A5">
      <w:pPr>
        <w:pStyle w:val="ConsPlusTitle"/>
        <w:jc w:val="center"/>
        <w:outlineLvl w:val="2"/>
      </w:pPr>
      <w:r>
        <w:t>Способы информирования заявителей о порядке подачи</w:t>
      </w:r>
    </w:p>
    <w:p w:rsidR="005930A5" w:rsidRDefault="005930A5">
      <w:pPr>
        <w:pStyle w:val="ConsPlusTitle"/>
        <w:jc w:val="center"/>
      </w:pPr>
      <w:r>
        <w:t>и рассмотрения жалобы, в том числе с использованием Единого</w:t>
      </w:r>
    </w:p>
    <w:p w:rsidR="005930A5" w:rsidRDefault="005930A5">
      <w:pPr>
        <w:pStyle w:val="ConsPlusTitle"/>
        <w:jc w:val="center"/>
      </w:pPr>
      <w:r>
        <w:t>портала государственных и муниципальных услуг (функций)</w:t>
      </w:r>
    </w:p>
    <w:p w:rsidR="005930A5" w:rsidRDefault="005930A5">
      <w:pPr>
        <w:pStyle w:val="ConsPlusNormal"/>
        <w:jc w:val="both"/>
      </w:pPr>
    </w:p>
    <w:p w:rsidR="005930A5" w:rsidRDefault="005930A5">
      <w:pPr>
        <w:pStyle w:val="ConsPlusNormal"/>
        <w:ind w:firstLine="540"/>
        <w:jc w:val="both"/>
      </w:pPr>
      <w:r>
        <w:t>141. Информацию о порядке подачи и рассмотрения жалобы заявители могут получить на официальном сайте территориального органа МЧС России и на Едином портале, также она может быть сообщена заявителю в устной и (или) письменной форме, с использованием средств телефонной связи, при личном приеме.</w:t>
      </w:r>
    </w:p>
    <w:p w:rsidR="005930A5" w:rsidRDefault="005930A5">
      <w:pPr>
        <w:pStyle w:val="ConsPlusNormal"/>
        <w:jc w:val="both"/>
      </w:pPr>
    </w:p>
    <w:p w:rsidR="005930A5" w:rsidRDefault="005930A5">
      <w:pPr>
        <w:pStyle w:val="ConsPlusTitle"/>
        <w:jc w:val="center"/>
        <w:outlineLvl w:val="2"/>
      </w:pPr>
      <w:r>
        <w:t>Перечень нормативных правовых актов, регулирующих порядок</w:t>
      </w:r>
    </w:p>
    <w:p w:rsidR="005930A5" w:rsidRDefault="005930A5">
      <w:pPr>
        <w:pStyle w:val="ConsPlusTitle"/>
        <w:jc w:val="center"/>
      </w:pPr>
      <w:r>
        <w:t>досудебного (внесудебного) обжалования решений и действий</w:t>
      </w:r>
    </w:p>
    <w:p w:rsidR="005930A5" w:rsidRDefault="005930A5">
      <w:pPr>
        <w:pStyle w:val="ConsPlusTitle"/>
        <w:jc w:val="center"/>
      </w:pPr>
      <w:r>
        <w:t xml:space="preserve">(бездействия) органа, предоставляющего </w:t>
      </w:r>
      <w:proofErr w:type="gramStart"/>
      <w:r>
        <w:t>государственную</w:t>
      </w:r>
      <w:proofErr w:type="gramEnd"/>
    </w:p>
    <w:p w:rsidR="005930A5" w:rsidRDefault="005930A5">
      <w:pPr>
        <w:pStyle w:val="ConsPlusTitle"/>
        <w:jc w:val="center"/>
      </w:pPr>
      <w:r>
        <w:t>услугу, а также его должностных лиц</w:t>
      </w:r>
    </w:p>
    <w:p w:rsidR="005930A5" w:rsidRDefault="005930A5">
      <w:pPr>
        <w:pStyle w:val="ConsPlusNormal"/>
        <w:jc w:val="both"/>
      </w:pPr>
    </w:p>
    <w:p w:rsidR="005930A5" w:rsidRDefault="005930A5">
      <w:pPr>
        <w:pStyle w:val="ConsPlusNormal"/>
        <w:ind w:firstLine="540"/>
        <w:jc w:val="both"/>
      </w:pPr>
      <w:r>
        <w:t>142. Порядок досудебного (внесудебного) обжалования решений и действий (бездействия) должностных лиц ГИМС МЧС России регулируется следующими нормативными правовыми актами:</w:t>
      </w:r>
    </w:p>
    <w:p w:rsidR="005930A5" w:rsidRDefault="005930A5">
      <w:pPr>
        <w:pStyle w:val="ConsPlusNormal"/>
        <w:spacing w:before="220"/>
        <w:ind w:firstLine="540"/>
        <w:jc w:val="both"/>
      </w:pPr>
      <w:r>
        <w:t xml:space="preserve">1) Федеральным </w:t>
      </w:r>
      <w:hyperlink r:id="rId44" w:history="1">
        <w:r>
          <w:rPr>
            <w:color w:val="0000FF"/>
          </w:rPr>
          <w:t>законом</w:t>
        </w:r>
      </w:hyperlink>
      <w:r>
        <w:t xml:space="preserve"> N 210-ФЗ;</w:t>
      </w:r>
    </w:p>
    <w:p w:rsidR="005930A5" w:rsidRDefault="005930A5">
      <w:pPr>
        <w:pStyle w:val="ConsPlusNormal"/>
        <w:spacing w:before="220"/>
        <w:ind w:firstLine="540"/>
        <w:jc w:val="both"/>
      </w:pPr>
      <w:r>
        <w:t xml:space="preserve">2) </w:t>
      </w:r>
      <w:hyperlink r:id="rId45" w:history="1">
        <w:r>
          <w:rPr>
            <w:color w:val="0000FF"/>
          </w:rPr>
          <w:t>постановлением</w:t>
        </w:r>
      </w:hyperlink>
      <w:r>
        <w:t xml:space="preserve"> Правительства Российской Федерации N 840;</w:t>
      </w:r>
    </w:p>
    <w:p w:rsidR="005930A5" w:rsidRDefault="005930A5">
      <w:pPr>
        <w:pStyle w:val="ConsPlusNormal"/>
        <w:spacing w:before="220"/>
        <w:ind w:firstLine="540"/>
        <w:jc w:val="both"/>
      </w:pPr>
      <w:r>
        <w:t xml:space="preserve">3) </w:t>
      </w:r>
      <w:hyperlink r:id="rId46"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&lt;20&gt;.</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&lt;20&gt; Собрание законодательства Российской Федерации, 2012, N 48, ст. 6706; 2018, N 49, ст. 7600.</w:t>
      </w:r>
    </w:p>
    <w:p w:rsidR="005930A5" w:rsidRDefault="005930A5">
      <w:pPr>
        <w:pStyle w:val="ConsPlusNormal"/>
        <w:jc w:val="both"/>
      </w:pPr>
    </w:p>
    <w:p w:rsidR="005930A5" w:rsidRDefault="005930A5">
      <w:pPr>
        <w:pStyle w:val="ConsPlusNormal"/>
        <w:ind w:firstLine="540"/>
        <w:jc w:val="both"/>
      </w:pPr>
      <w:r>
        <w:t>143. Информация о досудебном (внесудебном) порядке обжалования решений и действий (бездействия) органов, предоставляющих государственные услуги, а также их должностных лиц, размещается на Едином портале.</w:t>
      </w:r>
    </w:p>
    <w:p w:rsidR="005930A5" w:rsidRDefault="005930A5">
      <w:pPr>
        <w:pStyle w:val="ConsPlusNormal"/>
        <w:jc w:val="both"/>
      </w:pPr>
    </w:p>
    <w:p w:rsidR="005930A5" w:rsidRDefault="005930A5">
      <w:pPr>
        <w:pStyle w:val="ConsPlusTitle"/>
        <w:jc w:val="center"/>
        <w:outlineLvl w:val="1"/>
      </w:pPr>
      <w:r>
        <w:t>VI. Особенности выполнения административных процедур</w:t>
      </w:r>
    </w:p>
    <w:p w:rsidR="005930A5" w:rsidRDefault="005930A5">
      <w:pPr>
        <w:pStyle w:val="ConsPlusTitle"/>
        <w:jc w:val="center"/>
      </w:pPr>
      <w:r>
        <w:t>(действий) в многофункциональных центрах предоставления</w:t>
      </w:r>
    </w:p>
    <w:p w:rsidR="005930A5" w:rsidRDefault="005930A5">
      <w:pPr>
        <w:pStyle w:val="ConsPlusTitle"/>
        <w:jc w:val="center"/>
      </w:pPr>
      <w:r>
        <w:t>государственных и муниципальных услуг</w:t>
      </w:r>
    </w:p>
    <w:p w:rsidR="005930A5" w:rsidRDefault="005930A5">
      <w:pPr>
        <w:pStyle w:val="ConsPlusNormal"/>
        <w:jc w:val="both"/>
      </w:pPr>
    </w:p>
    <w:p w:rsidR="005930A5" w:rsidRDefault="005930A5">
      <w:pPr>
        <w:pStyle w:val="ConsPlusTitle"/>
        <w:jc w:val="center"/>
        <w:outlineLvl w:val="2"/>
      </w:pPr>
      <w:r>
        <w:t>Исчерпывающий перечень административных процедур,</w:t>
      </w:r>
    </w:p>
    <w:p w:rsidR="005930A5" w:rsidRDefault="005930A5">
      <w:pPr>
        <w:pStyle w:val="ConsPlusTitle"/>
        <w:jc w:val="center"/>
      </w:pPr>
      <w:proofErr w:type="gramStart"/>
      <w:r>
        <w:t>выполняемых</w:t>
      </w:r>
      <w:proofErr w:type="gramEnd"/>
      <w:r>
        <w:t xml:space="preserve"> многофункциональными центрами предоставления</w:t>
      </w:r>
    </w:p>
    <w:p w:rsidR="005930A5" w:rsidRDefault="005930A5">
      <w:pPr>
        <w:pStyle w:val="ConsPlusTitle"/>
        <w:jc w:val="center"/>
      </w:pPr>
      <w:r>
        <w:t>государственных и муниципальных услуг</w:t>
      </w:r>
    </w:p>
    <w:p w:rsidR="005930A5" w:rsidRDefault="005930A5">
      <w:pPr>
        <w:pStyle w:val="ConsPlusNormal"/>
        <w:jc w:val="both"/>
      </w:pPr>
    </w:p>
    <w:p w:rsidR="005930A5" w:rsidRDefault="005930A5">
      <w:pPr>
        <w:pStyle w:val="ConsPlusNormal"/>
        <w:ind w:firstLine="540"/>
        <w:jc w:val="both"/>
      </w:pPr>
      <w:r>
        <w:t>144. Участие в предоставлении государственной услуги через Многофункциональные центры предусматривает следующие административные процедуры:</w:t>
      </w:r>
    </w:p>
    <w:p w:rsidR="005930A5" w:rsidRDefault="005930A5">
      <w:pPr>
        <w:pStyle w:val="ConsPlusNormal"/>
        <w:spacing w:before="220"/>
        <w:ind w:firstLine="540"/>
        <w:jc w:val="both"/>
      </w:pPr>
      <w:r>
        <w:t>1) прием заявления о предоставлении государственной услуги и документов, необходимых для предоставления государственной услуги;</w:t>
      </w:r>
    </w:p>
    <w:p w:rsidR="005930A5" w:rsidRDefault="005930A5">
      <w:pPr>
        <w:pStyle w:val="ConsPlusNormal"/>
        <w:spacing w:before="220"/>
        <w:ind w:firstLine="540"/>
        <w:jc w:val="both"/>
      </w:pPr>
      <w:r>
        <w:t>2) выдача заявителю результата предоставления государственной услуги.</w:t>
      </w:r>
    </w:p>
    <w:p w:rsidR="005930A5" w:rsidRDefault="005930A5">
      <w:pPr>
        <w:pStyle w:val="ConsPlusNormal"/>
        <w:jc w:val="both"/>
      </w:pPr>
    </w:p>
    <w:p w:rsidR="005930A5" w:rsidRDefault="005930A5">
      <w:pPr>
        <w:pStyle w:val="ConsPlusTitle"/>
        <w:jc w:val="center"/>
        <w:outlineLvl w:val="2"/>
      </w:pPr>
      <w:r>
        <w:t>Прием заявления о предоставлении</w:t>
      </w:r>
    </w:p>
    <w:p w:rsidR="005930A5" w:rsidRDefault="005930A5">
      <w:pPr>
        <w:pStyle w:val="ConsPlusTitle"/>
        <w:jc w:val="center"/>
      </w:pPr>
      <w:r>
        <w:t>государственной услуги и документов, необходимых</w:t>
      </w:r>
    </w:p>
    <w:p w:rsidR="005930A5" w:rsidRDefault="005930A5">
      <w:pPr>
        <w:pStyle w:val="ConsPlusTitle"/>
        <w:jc w:val="center"/>
      </w:pPr>
      <w:r>
        <w:t>для предоставления государственной услуги</w:t>
      </w:r>
    </w:p>
    <w:p w:rsidR="005930A5" w:rsidRDefault="005930A5">
      <w:pPr>
        <w:pStyle w:val="ConsPlusNormal"/>
        <w:jc w:val="both"/>
      </w:pPr>
    </w:p>
    <w:p w:rsidR="005930A5" w:rsidRDefault="005930A5">
      <w:pPr>
        <w:pStyle w:val="ConsPlusNormal"/>
        <w:ind w:firstLine="540"/>
        <w:jc w:val="both"/>
      </w:pPr>
      <w:r>
        <w:t>145. Основанием для начала административной процедуры является подача заявителем при личном обращении в Многофункциональный центр заявления о предоставлении государственной услуги и документов, необходимых для предоставления государственной услуги.</w:t>
      </w:r>
    </w:p>
    <w:p w:rsidR="005930A5" w:rsidRDefault="005930A5">
      <w:pPr>
        <w:pStyle w:val="ConsPlusNormal"/>
        <w:spacing w:before="220"/>
        <w:ind w:firstLine="540"/>
        <w:jc w:val="both"/>
      </w:pPr>
      <w:r>
        <w:t>Заявители могут обращаться за получением государственной услуги путем подачи заявления в Многофункциональный центр лично либо через уполномоченного представителя.</w:t>
      </w:r>
    </w:p>
    <w:p w:rsidR="005930A5" w:rsidRDefault="005930A5">
      <w:pPr>
        <w:pStyle w:val="ConsPlusNormal"/>
        <w:spacing w:before="220"/>
        <w:ind w:firstLine="540"/>
        <w:jc w:val="both"/>
      </w:pPr>
      <w:r>
        <w:t xml:space="preserve">146. В </w:t>
      </w:r>
      <w:proofErr w:type="gramStart"/>
      <w:r>
        <w:t>случае</w:t>
      </w:r>
      <w:proofErr w:type="gramEnd"/>
      <w:r>
        <w:t xml:space="preserve"> подачи заявления и документов, необходимых для предоставления государственной услуги, через Многофункциональный центр днем обращения за получением государственной услуги считается дата поступления заявления и документов, необходимых для предоставления государственной услуги, в ГИМС МЧС России.</w:t>
      </w:r>
    </w:p>
    <w:p w:rsidR="005930A5" w:rsidRDefault="005930A5">
      <w:pPr>
        <w:pStyle w:val="ConsPlusNormal"/>
        <w:spacing w:before="220"/>
        <w:ind w:firstLine="540"/>
        <w:jc w:val="both"/>
      </w:pPr>
      <w:r>
        <w:t xml:space="preserve">147. </w:t>
      </w:r>
      <w:proofErr w:type="gramStart"/>
      <w:r>
        <w:t xml:space="preserve">С учетом требований к предоставлению государственных услуг Многофункциональным центром, предусмотренных </w:t>
      </w:r>
      <w:hyperlink r:id="rId47"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&lt;21&gt;, заявление о предоставлении государственной услуги, заявление, составленное на основании комплексного запроса, а также сведения, документы и информация, необходимые для предоставления государственной услуги, могут быть представлены Многофункциональным центром</w:t>
      </w:r>
      <w:proofErr w:type="gramEnd"/>
      <w:r>
        <w:t xml:space="preserve"> в ГИМС МЧС России 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ГИМС МЧС России не представляются.</w:t>
      </w:r>
    </w:p>
    <w:p w:rsidR="005930A5" w:rsidRDefault="005930A5">
      <w:pPr>
        <w:pStyle w:val="ConsPlusNormal"/>
        <w:spacing w:before="220"/>
        <w:ind w:firstLine="540"/>
        <w:jc w:val="both"/>
      </w:pPr>
      <w:r>
        <w:t>--------------------------------</w:t>
      </w:r>
    </w:p>
    <w:p w:rsidR="005930A5" w:rsidRDefault="005930A5">
      <w:pPr>
        <w:pStyle w:val="ConsPlusNormal"/>
        <w:spacing w:before="220"/>
        <w:ind w:firstLine="540"/>
        <w:jc w:val="both"/>
      </w:pPr>
      <w:r>
        <w:t>&lt;21&gt; Собрание законодательства Российской Федерации, 2012, N 53, ст. 7932; 2020, N 49, ст. 7896.</w:t>
      </w:r>
    </w:p>
    <w:p w:rsidR="005930A5" w:rsidRDefault="005930A5">
      <w:pPr>
        <w:pStyle w:val="ConsPlusNormal"/>
        <w:jc w:val="both"/>
      </w:pPr>
    </w:p>
    <w:p w:rsidR="005930A5" w:rsidRDefault="005930A5">
      <w:pPr>
        <w:pStyle w:val="ConsPlusNormal"/>
        <w:ind w:firstLine="540"/>
        <w:jc w:val="both"/>
      </w:pPr>
      <w:r>
        <w:t>148. Сотрудник Многофункционального центра осуществляет административные действия, предусмотренные подпунктами пункта настоящего Административного регламента.</w:t>
      </w:r>
    </w:p>
    <w:p w:rsidR="005930A5" w:rsidRDefault="005930A5">
      <w:pPr>
        <w:pStyle w:val="ConsPlusNormal"/>
        <w:spacing w:before="220"/>
        <w:ind w:firstLine="540"/>
        <w:jc w:val="both"/>
      </w:pPr>
      <w:r>
        <w:t xml:space="preserve">149. Критерием принятия решения о приеме заявления о предоставлении государственной услуги и документов, необходимых для предоставления государственной услуги, является отсутствие или наличие оснований, предусмотренных пунктом настоящего Административного </w:t>
      </w:r>
      <w:r>
        <w:lastRenderedPageBreak/>
        <w:t>регламента.</w:t>
      </w:r>
    </w:p>
    <w:p w:rsidR="005930A5" w:rsidRDefault="005930A5">
      <w:pPr>
        <w:pStyle w:val="ConsPlusNormal"/>
        <w:spacing w:before="220"/>
        <w:ind w:firstLine="540"/>
        <w:jc w:val="both"/>
      </w:pPr>
      <w:r>
        <w:t xml:space="preserve">150. Результатом административной процедуры является прием заявления о предоставлении государственной услуги и документов, необходимых для предоставления государственной услуги, или отказ в их приеме в соответствии с </w:t>
      </w:r>
      <w:hyperlink w:anchor="P205" w:history="1">
        <w:r>
          <w:rPr>
            <w:color w:val="0000FF"/>
          </w:rPr>
          <w:t>пунктом 34</w:t>
        </w:r>
      </w:hyperlink>
      <w:r>
        <w:t xml:space="preserve"> настоящего Административного регламента.</w:t>
      </w:r>
    </w:p>
    <w:p w:rsidR="005930A5" w:rsidRDefault="005930A5">
      <w:pPr>
        <w:pStyle w:val="ConsPlusNormal"/>
        <w:spacing w:before="220"/>
        <w:ind w:firstLine="540"/>
        <w:jc w:val="both"/>
      </w:pPr>
      <w:r>
        <w:t>151. Способом фиксации результата выполнения административной процедуры являются сведения о доставке в ГИМС МЧС России заявления о предоставлении государственной услуги и документов, необходимых для предоставления государственной услуги, или информирование заявителя об отказе в приеме документов, необходимых для предоставления государственной услуги, в соответствии с пунктом настоящего Административного регламента.</w:t>
      </w:r>
    </w:p>
    <w:p w:rsidR="005930A5" w:rsidRDefault="005930A5">
      <w:pPr>
        <w:pStyle w:val="ConsPlusNormal"/>
        <w:jc w:val="both"/>
      </w:pPr>
    </w:p>
    <w:p w:rsidR="005930A5" w:rsidRDefault="005930A5">
      <w:pPr>
        <w:pStyle w:val="ConsPlusTitle"/>
        <w:jc w:val="center"/>
        <w:outlineLvl w:val="2"/>
      </w:pPr>
      <w:r>
        <w:t>Выдача заявителю результата</w:t>
      </w:r>
    </w:p>
    <w:p w:rsidR="005930A5" w:rsidRDefault="005930A5">
      <w:pPr>
        <w:pStyle w:val="ConsPlusTitle"/>
        <w:jc w:val="center"/>
      </w:pPr>
      <w:r>
        <w:t>предоставления государственной услуги</w:t>
      </w:r>
    </w:p>
    <w:p w:rsidR="005930A5" w:rsidRDefault="005930A5">
      <w:pPr>
        <w:pStyle w:val="ConsPlusNormal"/>
        <w:jc w:val="both"/>
      </w:pPr>
    </w:p>
    <w:p w:rsidR="005930A5" w:rsidRDefault="005930A5">
      <w:pPr>
        <w:pStyle w:val="ConsPlusNormal"/>
        <w:ind w:firstLine="540"/>
        <w:jc w:val="both"/>
      </w:pPr>
      <w:r>
        <w:t xml:space="preserve">152. </w:t>
      </w:r>
      <w:proofErr w:type="gramStart"/>
      <w:r>
        <w:t>Основанием для начала административной процедуры является поступление документа (документов), являющегося (являющихся) результатом предоставления государственной услуги, в Многофункциональный центр.</w:t>
      </w:r>
      <w:proofErr w:type="gramEnd"/>
    </w:p>
    <w:p w:rsidR="005930A5" w:rsidRDefault="005930A5">
      <w:pPr>
        <w:pStyle w:val="ConsPlusNormal"/>
        <w:spacing w:before="220"/>
        <w:ind w:firstLine="540"/>
        <w:jc w:val="both"/>
      </w:pPr>
      <w:r>
        <w:t>153. Выдача заявителю документа (документов), являющегося (являющихся) результатом предоставления государственной услуги, осуществляется в том же Многофункциональном центре или в ГИМС МЧС России, осуществляющей предоставление государственной услуги.</w:t>
      </w:r>
    </w:p>
    <w:p w:rsidR="005930A5" w:rsidRDefault="005930A5">
      <w:pPr>
        <w:pStyle w:val="ConsPlusNormal"/>
        <w:spacing w:before="220"/>
        <w:ind w:firstLine="540"/>
        <w:jc w:val="both"/>
      </w:pPr>
      <w:proofErr w:type="gramStart"/>
      <w:r>
        <w:t>Документ (документы), являющийся (являющиеся) результатом предоставления государственной услуги, оформленный (оформленные) на бумажном носителе, выдаются заявителю или его уполномоченному представителю при предъявлении документа, удостоверяющего личность (документа (документов), подтверждающего (подтверждающих) полномочия).</w:t>
      </w:r>
      <w:proofErr w:type="gramEnd"/>
    </w:p>
    <w:p w:rsidR="005930A5" w:rsidRDefault="005930A5">
      <w:pPr>
        <w:pStyle w:val="ConsPlusNormal"/>
        <w:spacing w:before="220"/>
        <w:ind w:firstLine="540"/>
        <w:jc w:val="both"/>
      </w:pPr>
      <w:r>
        <w:t>154. Информация о выдаче Многофункциональным центром заявителю документа (документов), являющегося (являющихся) результатом предоставления государственной услуги, передается в ГИМС МЧС России, предоставившую государственную услугу.</w:t>
      </w:r>
    </w:p>
    <w:p w:rsidR="005930A5" w:rsidRDefault="005930A5">
      <w:pPr>
        <w:pStyle w:val="ConsPlusNormal"/>
        <w:spacing w:before="220"/>
        <w:ind w:firstLine="540"/>
        <w:jc w:val="both"/>
      </w:pPr>
      <w:r>
        <w:t xml:space="preserve">155. </w:t>
      </w:r>
      <w:proofErr w:type="gramStart"/>
      <w:r>
        <w:t>Результатом административной процедуры является выдача Многофункциональным центром заявителю документа (документов), являющегося (являющихся) результатом предоставления государственной услуги.</w:t>
      </w:r>
      <w:proofErr w:type="gramEnd"/>
    </w:p>
    <w:p w:rsidR="005930A5" w:rsidRDefault="005930A5">
      <w:pPr>
        <w:pStyle w:val="ConsPlusNormal"/>
        <w:spacing w:before="220"/>
        <w:ind w:firstLine="540"/>
        <w:jc w:val="both"/>
      </w:pPr>
      <w:r>
        <w:t>156. Способом фиксации результата выполнения административной процедуры является поступление в ГИМС МЧС России информации о выдаче Многофункциональным центром документа (документов), являющегося (являющихся) результатом предоставления государственной услуги.</w:t>
      </w: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right"/>
        <w:outlineLvl w:val="1"/>
      </w:pPr>
      <w:r>
        <w:t>Приложение N 1</w:t>
      </w:r>
    </w:p>
    <w:p w:rsidR="005930A5" w:rsidRDefault="005930A5">
      <w:pPr>
        <w:pStyle w:val="ConsPlusNormal"/>
        <w:jc w:val="right"/>
      </w:pPr>
      <w:r>
        <w:t>к Административному регламенту</w:t>
      </w:r>
    </w:p>
    <w:p w:rsidR="005930A5" w:rsidRDefault="005930A5">
      <w:pPr>
        <w:pStyle w:val="ConsPlusNormal"/>
        <w:jc w:val="right"/>
      </w:pPr>
      <w:r>
        <w:t>Министерства Российской Федерации</w:t>
      </w:r>
    </w:p>
    <w:p w:rsidR="005930A5" w:rsidRDefault="005930A5">
      <w:pPr>
        <w:pStyle w:val="ConsPlusNormal"/>
        <w:jc w:val="right"/>
      </w:pPr>
      <w:r>
        <w:t>по делам гражданской обороны,</w:t>
      </w:r>
    </w:p>
    <w:p w:rsidR="005930A5" w:rsidRDefault="005930A5">
      <w:pPr>
        <w:pStyle w:val="ConsPlusNormal"/>
        <w:jc w:val="right"/>
      </w:pPr>
      <w:r>
        <w:t>чрезвычайным ситуациям и ликвидации</w:t>
      </w:r>
    </w:p>
    <w:p w:rsidR="005930A5" w:rsidRDefault="005930A5">
      <w:pPr>
        <w:pStyle w:val="ConsPlusNormal"/>
        <w:jc w:val="right"/>
      </w:pPr>
      <w:r>
        <w:t>последствий стихийных бедствий</w:t>
      </w:r>
    </w:p>
    <w:p w:rsidR="005930A5" w:rsidRDefault="005930A5">
      <w:pPr>
        <w:pStyle w:val="ConsPlusNormal"/>
        <w:jc w:val="right"/>
      </w:pPr>
      <w:r>
        <w:t>предоставления государственной услуги</w:t>
      </w:r>
    </w:p>
    <w:p w:rsidR="005930A5" w:rsidRDefault="005930A5">
      <w:pPr>
        <w:pStyle w:val="ConsPlusNormal"/>
        <w:jc w:val="right"/>
      </w:pPr>
      <w:r>
        <w:t>по государственной регистрации</w:t>
      </w:r>
    </w:p>
    <w:p w:rsidR="005930A5" w:rsidRDefault="005930A5">
      <w:pPr>
        <w:pStyle w:val="ConsPlusNormal"/>
        <w:jc w:val="right"/>
      </w:pPr>
      <w:r>
        <w:lastRenderedPageBreak/>
        <w:t>маломерных судов, используемых</w:t>
      </w:r>
    </w:p>
    <w:p w:rsidR="005930A5" w:rsidRDefault="005930A5">
      <w:pPr>
        <w:pStyle w:val="ConsPlusNormal"/>
        <w:jc w:val="right"/>
      </w:pPr>
      <w:r>
        <w:t>в некоммерческих целях,</w:t>
      </w:r>
    </w:p>
    <w:p w:rsidR="005930A5" w:rsidRDefault="005930A5">
      <w:pPr>
        <w:pStyle w:val="ConsPlusNormal"/>
        <w:jc w:val="right"/>
      </w:pPr>
      <w:r>
        <w:t>утвержденному приказом МЧС России</w:t>
      </w:r>
    </w:p>
    <w:p w:rsidR="005930A5" w:rsidRDefault="005930A5">
      <w:pPr>
        <w:pStyle w:val="ConsPlusNormal"/>
        <w:jc w:val="right"/>
      </w:pPr>
      <w:r>
        <w:t>от 15.08.2021 N 566</w:t>
      </w:r>
    </w:p>
    <w:p w:rsidR="005930A5" w:rsidRDefault="005930A5">
      <w:pPr>
        <w:pStyle w:val="ConsPlusNormal"/>
        <w:jc w:val="both"/>
      </w:pPr>
    </w:p>
    <w:p w:rsidR="005930A5" w:rsidRDefault="005930A5">
      <w:pPr>
        <w:pStyle w:val="ConsPlusNormal"/>
        <w:jc w:val="right"/>
      </w:pPr>
      <w:r>
        <w:t>Форма</w:t>
      </w:r>
    </w:p>
    <w:p w:rsidR="005930A5" w:rsidRDefault="005930A5">
      <w:pPr>
        <w:pStyle w:val="ConsPlusNormal"/>
        <w:jc w:val="both"/>
      </w:pPr>
    </w:p>
    <w:p w:rsidR="005930A5" w:rsidRDefault="005930A5">
      <w:pPr>
        <w:pStyle w:val="ConsPlusNonformat"/>
        <w:jc w:val="both"/>
      </w:pPr>
      <w:r>
        <w:t xml:space="preserve">                                                         Для физических лиц</w:t>
      </w:r>
    </w:p>
    <w:p w:rsidR="005930A5" w:rsidRDefault="005930A5">
      <w:pPr>
        <w:pStyle w:val="ConsPlusNonformat"/>
        <w:jc w:val="both"/>
      </w:pPr>
    </w:p>
    <w:p w:rsidR="005930A5" w:rsidRDefault="005930A5">
      <w:pPr>
        <w:pStyle w:val="ConsPlusNonformat"/>
        <w:jc w:val="both"/>
      </w:pPr>
      <w:r>
        <w:t xml:space="preserve">                                    В _____________________________________</w:t>
      </w:r>
    </w:p>
    <w:p w:rsidR="005930A5" w:rsidRDefault="005930A5">
      <w:pPr>
        <w:pStyle w:val="ConsPlusNonformat"/>
        <w:jc w:val="both"/>
      </w:pPr>
      <w:r>
        <w:t xml:space="preserve">                                      (полное наименование ГИМС МЧС России)</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от ____________________________________</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w:t>
      </w:r>
      <w:proofErr w:type="gramStart"/>
      <w:r>
        <w:t>(фамилия, имя, отчество (при наличии)</w:t>
      </w:r>
      <w:proofErr w:type="gramEnd"/>
    </w:p>
    <w:p w:rsidR="005930A5" w:rsidRDefault="005930A5">
      <w:pPr>
        <w:pStyle w:val="ConsPlusNonformat"/>
        <w:jc w:val="both"/>
      </w:pPr>
    </w:p>
    <w:p w:rsidR="005930A5" w:rsidRDefault="005930A5">
      <w:pPr>
        <w:pStyle w:val="ConsPlusNonformat"/>
        <w:jc w:val="both"/>
      </w:pPr>
      <w:bookmarkStart w:id="20" w:name="P731"/>
      <w:bookmarkEnd w:id="20"/>
      <w:r>
        <w:t xml:space="preserve">                                 Заявление</w:t>
      </w:r>
    </w:p>
    <w:p w:rsidR="005930A5" w:rsidRDefault="005930A5">
      <w:pPr>
        <w:pStyle w:val="ConsPlusNonformat"/>
        <w:jc w:val="both"/>
      </w:pPr>
    </w:p>
    <w:p w:rsidR="005930A5" w:rsidRDefault="005930A5">
      <w:pPr>
        <w:pStyle w:val="ConsPlusNonformat"/>
        <w:jc w:val="both"/>
      </w:pPr>
      <w:r>
        <w:t xml:space="preserve">    Прошу зарегистрировать в реестре маломерных судов (отметить </w:t>
      </w:r>
      <w:proofErr w:type="gramStart"/>
      <w:r>
        <w:t>нужное</w:t>
      </w:r>
      <w:proofErr w:type="gramEnd"/>
      <w:r>
        <w:t>):</w:t>
      </w:r>
    </w:p>
    <w:p w:rsidR="005930A5" w:rsidRDefault="005930A5">
      <w:pPr>
        <w:pStyle w:val="ConsPlusNonformat"/>
        <w:jc w:val="both"/>
      </w:pPr>
      <w:r>
        <w:t xml:space="preserve">    ┌─┐</w:t>
      </w:r>
    </w:p>
    <w:p w:rsidR="005930A5" w:rsidRDefault="005930A5">
      <w:pPr>
        <w:pStyle w:val="ConsPlusNonformat"/>
        <w:jc w:val="both"/>
      </w:pPr>
      <w:r>
        <w:t xml:space="preserve">    │ │ маломерное судно и право собственности на маломерное судно;</w:t>
      </w:r>
    </w:p>
    <w:p w:rsidR="005930A5" w:rsidRDefault="005930A5">
      <w:pPr>
        <w:pStyle w:val="ConsPlusNonformat"/>
        <w:jc w:val="both"/>
      </w:pPr>
      <w:r>
        <w:t xml:space="preserve">    └─┘</w:t>
      </w:r>
    </w:p>
    <w:p w:rsidR="005930A5" w:rsidRDefault="005930A5">
      <w:pPr>
        <w:pStyle w:val="ConsPlusNonformat"/>
        <w:jc w:val="both"/>
      </w:pPr>
      <w:r>
        <w:t xml:space="preserve">    ┌─┐</w:t>
      </w:r>
    </w:p>
    <w:p w:rsidR="005930A5" w:rsidRDefault="005930A5">
      <w:pPr>
        <w:pStyle w:val="ConsPlusNonformat"/>
        <w:jc w:val="both"/>
      </w:pPr>
      <w:r>
        <w:t xml:space="preserve">    │ │ право собственности на маломерное судно, ранее зарегистрированное </w:t>
      </w:r>
      <w:proofErr w:type="gramStart"/>
      <w:r>
        <w:t>в</w:t>
      </w:r>
      <w:proofErr w:type="gramEnd"/>
    </w:p>
    <w:p w:rsidR="005930A5" w:rsidRDefault="005930A5">
      <w:pPr>
        <w:pStyle w:val="ConsPlusNonformat"/>
        <w:jc w:val="both"/>
      </w:pPr>
      <w:r>
        <w:t xml:space="preserve">    └─┘ </w:t>
      </w:r>
      <w:proofErr w:type="gramStart"/>
      <w:r>
        <w:t>реестре</w:t>
      </w:r>
      <w:proofErr w:type="gramEnd"/>
      <w:r>
        <w:t xml:space="preserve"> маломерных судов.</w:t>
      </w:r>
    </w:p>
    <w:p w:rsidR="005930A5" w:rsidRDefault="005930A5">
      <w:pPr>
        <w:pStyle w:val="ConsPlusNonformat"/>
        <w:jc w:val="both"/>
      </w:pPr>
      <w:r>
        <w:t xml:space="preserve">    N  регистрационной  записи  о  государственной  регистрации </w:t>
      </w:r>
      <w:proofErr w:type="gramStart"/>
      <w:r>
        <w:t>маломерного</w:t>
      </w:r>
      <w:proofErr w:type="gramEnd"/>
    </w:p>
    <w:p w:rsidR="005930A5" w:rsidRDefault="005930A5">
      <w:pPr>
        <w:pStyle w:val="ConsPlusNonformat"/>
        <w:jc w:val="both"/>
      </w:pPr>
      <w:proofErr w:type="gramStart"/>
      <w:r>
        <w:t>судна  в  реестре  маломерных  судов  (поле  обязательно для заполнения при</w:t>
      </w:r>
      <w:proofErr w:type="gramEnd"/>
    </w:p>
    <w:p w:rsidR="005930A5" w:rsidRDefault="005930A5">
      <w:pPr>
        <w:pStyle w:val="ConsPlusNonformat"/>
        <w:jc w:val="both"/>
      </w:pPr>
      <w:r>
        <w:t>государственной  регистрации права собственности на маломерное судно, ранее</w:t>
      </w:r>
    </w:p>
    <w:p w:rsidR="005930A5" w:rsidRDefault="005930A5">
      <w:pPr>
        <w:pStyle w:val="ConsPlusNonformat"/>
        <w:jc w:val="both"/>
      </w:pPr>
      <w:proofErr w:type="gramStart"/>
      <w:r>
        <w:t>зарегистрированное</w:t>
      </w:r>
      <w:proofErr w:type="gramEnd"/>
      <w:r>
        <w:t xml:space="preserve"> в реестре маломерных судов). ___________________________</w:t>
      </w:r>
    </w:p>
    <w:p w:rsidR="005930A5" w:rsidRDefault="005930A5">
      <w:pPr>
        <w:pStyle w:val="ConsPlusNonformat"/>
        <w:jc w:val="both"/>
      </w:pPr>
      <w:r>
        <w:t>Фамилия, имя, отчество (при наличии) _____________________________________;</w:t>
      </w:r>
    </w:p>
    <w:p w:rsidR="005930A5" w:rsidRDefault="005930A5">
      <w:pPr>
        <w:pStyle w:val="ConsPlusNonformat"/>
        <w:jc w:val="both"/>
      </w:pPr>
      <w:r>
        <w:t>дата рождения ______________________; адрес регистрации по месту жительства</w:t>
      </w:r>
    </w:p>
    <w:p w:rsidR="005930A5" w:rsidRDefault="005930A5">
      <w:pPr>
        <w:pStyle w:val="ConsPlusNonformat"/>
        <w:jc w:val="both"/>
      </w:pPr>
      <w:r>
        <w:t>(пребывания) ______________________________________________________________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почтовый адрес ____________________________________________________________</w:t>
      </w:r>
    </w:p>
    <w:p w:rsidR="005930A5" w:rsidRDefault="005930A5">
      <w:pPr>
        <w:pStyle w:val="ConsPlusNonformat"/>
        <w:jc w:val="both"/>
      </w:pPr>
      <w:r>
        <w:t xml:space="preserve">                      </w:t>
      </w:r>
      <w:proofErr w:type="gramStart"/>
      <w:r>
        <w:t>(заполняется при несовпадении места регистрации</w:t>
      </w:r>
      <w:proofErr w:type="gramEnd"/>
    </w:p>
    <w:p w:rsidR="005930A5" w:rsidRDefault="005930A5">
      <w:pPr>
        <w:pStyle w:val="ConsPlusNonformat"/>
        <w:jc w:val="both"/>
      </w:pPr>
      <w:r>
        <w:t xml:space="preserve">                   по месту жительства (пребывания) с указанным адресом)</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документ, удостоверяющий личность:</w:t>
      </w:r>
    </w:p>
    <w:p w:rsidR="005930A5" w:rsidRDefault="005930A5">
      <w:pPr>
        <w:pStyle w:val="ConsPlusNonformat"/>
        <w:jc w:val="both"/>
      </w:pPr>
      <w:r>
        <w:t>серия ________ N ________________, дата выдачи ___________________________,</w:t>
      </w:r>
    </w:p>
    <w:p w:rsidR="005930A5" w:rsidRDefault="005930A5">
      <w:pPr>
        <w:pStyle w:val="ConsPlusNonformat"/>
        <w:jc w:val="both"/>
      </w:pPr>
      <w:r>
        <w:t>выдан ___________________________________, код подразделения _____________;</w:t>
      </w:r>
    </w:p>
    <w:p w:rsidR="005930A5" w:rsidRDefault="005930A5">
      <w:pPr>
        <w:pStyle w:val="ConsPlusNonformat"/>
        <w:jc w:val="both"/>
      </w:pPr>
      <w:r>
        <w:t xml:space="preserve">                                                         размер</w:t>
      </w:r>
    </w:p>
    <w:p w:rsidR="005930A5" w:rsidRDefault="005930A5">
      <w:pPr>
        <w:pStyle w:val="ConsPlusNonformat"/>
        <w:jc w:val="both"/>
      </w:pPr>
      <w:r>
        <w:t>ИНН (при наличии) __________________; СНИЛС ___________;  доли  __________;</w:t>
      </w:r>
    </w:p>
    <w:p w:rsidR="005930A5" w:rsidRDefault="005930A5">
      <w:pPr>
        <w:pStyle w:val="ConsPlusNonformat"/>
        <w:jc w:val="both"/>
      </w:pPr>
      <w:r>
        <w:t>номер телефона ___________________________________________________________;</w:t>
      </w:r>
    </w:p>
    <w:p w:rsidR="005930A5" w:rsidRDefault="005930A5">
      <w:pPr>
        <w:pStyle w:val="ConsPlusNonformat"/>
        <w:jc w:val="both"/>
      </w:pPr>
      <w:r>
        <w:t>адрес электронной почты (при наличии) ____________________________________.</w:t>
      </w:r>
    </w:p>
    <w:p w:rsidR="005930A5" w:rsidRDefault="005930A5">
      <w:pPr>
        <w:pStyle w:val="ConsPlusNonformat"/>
        <w:jc w:val="both"/>
      </w:pPr>
      <w:r>
        <w:t xml:space="preserve">    Документ (документы), подтверждающие в соответствии с законодательством</w:t>
      </w:r>
    </w:p>
    <w:p w:rsidR="005930A5" w:rsidRDefault="005930A5">
      <w:pPr>
        <w:pStyle w:val="ConsPlusNonformat"/>
        <w:jc w:val="both"/>
      </w:pPr>
      <w:r>
        <w:t xml:space="preserve">Российской  Федерации  наличие, возникновение, прекращение, переход прав </w:t>
      </w:r>
      <w:proofErr w:type="gramStart"/>
      <w:r>
        <w:t>на</w:t>
      </w:r>
      <w:proofErr w:type="gramEnd"/>
    </w:p>
    <w:p w:rsidR="005930A5" w:rsidRDefault="005930A5">
      <w:pPr>
        <w:pStyle w:val="ConsPlusNonformat"/>
        <w:jc w:val="both"/>
      </w:pPr>
      <w:r>
        <w:t>маломерное судно: _________________________________________________________</w:t>
      </w:r>
    </w:p>
    <w:p w:rsidR="005930A5" w:rsidRDefault="005930A5">
      <w:pPr>
        <w:pStyle w:val="ConsPlusNonformat"/>
        <w:jc w:val="both"/>
      </w:pPr>
      <w:r>
        <w:t xml:space="preserve">                                  (наименование и реквизиты)</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p>
    <w:p w:rsidR="005930A5" w:rsidRDefault="005930A5">
      <w:pPr>
        <w:pStyle w:val="ConsPlusNonformat"/>
        <w:jc w:val="both"/>
      </w:pPr>
      <w:r>
        <w:t xml:space="preserve">    Сведения о судне:</w:t>
      </w:r>
    </w:p>
    <w:p w:rsidR="005930A5" w:rsidRDefault="005930A5">
      <w:pPr>
        <w:pStyle w:val="ConsPlusNonformat"/>
        <w:jc w:val="both"/>
      </w:pPr>
      <w:r>
        <w:t>тип ________________; марка ____________________; модель _________________;</w:t>
      </w:r>
    </w:p>
    <w:p w:rsidR="005930A5" w:rsidRDefault="005930A5">
      <w:pPr>
        <w:pStyle w:val="ConsPlusNonformat"/>
        <w:jc w:val="both"/>
      </w:pPr>
      <w:r>
        <w:t>страна-производитель и год постройки _____________________________________;</w:t>
      </w:r>
    </w:p>
    <w:p w:rsidR="005930A5" w:rsidRDefault="005930A5">
      <w:pPr>
        <w:pStyle w:val="ConsPlusNonformat"/>
        <w:jc w:val="both"/>
      </w:pPr>
      <w:r>
        <w:t>идентификационный номер строителя ________________________________________;</w:t>
      </w:r>
    </w:p>
    <w:p w:rsidR="005930A5" w:rsidRDefault="005930A5">
      <w:pPr>
        <w:pStyle w:val="ConsPlusNonformat"/>
        <w:jc w:val="both"/>
      </w:pPr>
      <w:r>
        <w:t>двигатели:</w:t>
      </w:r>
    </w:p>
    <w:p w:rsidR="005930A5" w:rsidRDefault="005930A5">
      <w:pPr>
        <w:pStyle w:val="ConsPlusNonformat"/>
        <w:jc w:val="both"/>
      </w:pPr>
      <w:r>
        <w:t xml:space="preserve">1. тип ______ марка _____ модель ____ N ___, мощность ____ </w:t>
      </w:r>
      <w:proofErr w:type="spellStart"/>
      <w:r>
        <w:t>л.с</w:t>
      </w:r>
      <w:proofErr w:type="spellEnd"/>
      <w:r>
        <w:t>. (____ кВт);</w:t>
      </w:r>
    </w:p>
    <w:p w:rsidR="005930A5" w:rsidRDefault="005930A5">
      <w:pPr>
        <w:pStyle w:val="ConsPlusNonformat"/>
        <w:jc w:val="both"/>
      </w:pPr>
      <w:r>
        <w:t xml:space="preserve">2. тип ______ марка _____ модель ____ N ___, мощность ____ </w:t>
      </w:r>
      <w:proofErr w:type="spellStart"/>
      <w:r>
        <w:t>л.с</w:t>
      </w:r>
      <w:proofErr w:type="spellEnd"/>
      <w:r>
        <w:t>. (____ кВт);</w:t>
      </w:r>
    </w:p>
    <w:p w:rsidR="005930A5" w:rsidRDefault="005930A5">
      <w:pPr>
        <w:pStyle w:val="ConsPlusNonformat"/>
        <w:jc w:val="both"/>
      </w:pPr>
      <w:r>
        <w:t xml:space="preserve">3. тип ______ марка _____ модель ____ N ___, мощность ____ </w:t>
      </w:r>
      <w:proofErr w:type="spellStart"/>
      <w:r>
        <w:t>л.с</w:t>
      </w:r>
      <w:proofErr w:type="spellEnd"/>
      <w:r>
        <w:t>. (____ кВт);</w:t>
      </w:r>
    </w:p>
    <w:p w:rsidR="005930A5" w:rsidRDefault="005930A5">
      <w:pPr>
        <w:pStyle w:val="ConsPlusNonformat"/>
        <w:jc w:val="both"/>
      </w:pPr>
      <w:r>
        <w:t xml:space="preserve">4. тип ______ марка _____ модель ____ N ___, мощность ____ </w:t>
      </w:r>
      <w:proofErr w:type="spellStart"/>
      <w:r>
        <w:t>л.с</w:t>
      </w:r>
      <w:proofErr w:type="spellEnd"/>
      <w:r>
        <w:t>. (____ кВт);</w:t>
      </w:r>
    </w:p>
    <w:p w:rsidR="005930A5" w:rsidRDefault="005930A5">
      <w:pPr>
        <w:pStyle w:val="ConsPlusNonformat"/>
        <w:jc w:val="both"/>
      </w:pPr>
      <w:r>
        <w:t xml:space="preserve">мощность двигателей (суммарная) ____________ </w:t>
      </w:r>
      <w:proofErr w:type="spellStart"/>
      <w:r>
        <w:t>л.с</w:t>
      </w:r>
      <w:proofErr w:type="spellEnd"/>
      <w:r>
        <w:t>. (_____ кВт).</w:t>
      </w:r>
    </w:p>
    <w:p w:rsidR="005930A5" w:rsidRDefault="005930A5">
      <w:pPr>
        <w:pStyle w:val="ConsPlusNonformat"/>
        <w:jc w:val="both"/>
      </w:pPr>
      <w:r>
        <w:t xml:space="preserve">    Для  уполномоченного  представителя физического лица:</w:t>
      </w:r>
    </w:p>
    <w:p w:rsidR="005930A5" w:rsidRDefault="005930A5">
      <w:pPr>
        <w:pStyle w:val="ConsPlusNonformat"/>
        <w:jc w:val="both"/>
      </w:pPr>
      <w:r>
        <w:t>данные документа, удостоверяющего личность 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lastRenderedPageBreak/>
        <w:t xml:space="preserve">                         (наименование, реквизиты)</w:t>
      </w:r>
    </w:p>
    <w:p w:rsidR="005930A5" w:rsidRDefault="005930A5">
      <w:pPr>
        <w:pStyle w:val="ConsPlusNonformat"/>
        <w:jc w:val="both"/>
      </w:pPr>
      <w:r>
        <w:t xml:space="preserve">    К заявлению прилагается:</w:t>
      </w:r>
    </w:p>
    <w:p w:rsidR="005930A5" w:rsidRDefault="005930A5">
      <w:pPr>
        <w:pStyle w:val="ConsPlusNonformat"/>
        <w:jc w:val="both"/>
      </w:pPr>
      <w:r>
        <w:t xml:space="preserve">    документ,    подтверждающий    право    уполномоченного   представителя</w:t>
      </w:r>
    </w:p>
    <w:p w:rsidR="005930A5" w:rsidRDefault="005930A5">
      <w:pPr>
        <w:pStyle w:val="ConsPlusNonformat"/>
        <w:jc w:val="both"/>
      </w:pPr>
      <w:r>
        <w:t>действовать от имени заявителя (при наличии</w:t>
      </w:r>
      <w:proofErr w:type="gramStart"/>
      <w:r>
        <w:t>), ____________________________;</w:t>
      </w:r>
      <w:proofErr w:type="gramEnd"/>
    </w:p>
    <w:p w:rsidR="005930A5" w:rsidRDefault="005930A5">
      <w:pPr>
        <w:pStyle w:val="ConsPlusNonformat"/>
        <w:jc w:val="both"/>
      </w:pPr>
      <w:r>
        <w:t xml:space="preserve">                                                       (реквизиты)</w:t>
      </w:r>
    </w:p>
    <w:p w:rsidR="005930A5" w:rsidRDefault="005930A5">
      <w:pPr>
        <w:pStyle w:val="ConsPlusNonformat"/>
        <w:jc w:val="both"/>
      </w:pPr>
      <w:r>
        <w:t xml:space="preserve">    документ,   который   в  соответствии  с  законодательством  </w:t>
      </w:r>
      <w:proofErr w:type="gramStart"/>
      <w:r>
        <w:t>Российской</w:t>
      </w:r>
      <w:proofErr w:type="gramEnd"/>
    </w:p>
    <w:p w:rsidR="005930A5" w:rsidRDefault="005930A5">
      <w:pPr>
        <w:pStyle w:val="ConsPlusNonformat"/>
        <w:jc w:val="both"/>
      </w:pPr>
      <w:r>
        <w:t xml:space="preserve">Федерации подтверждает наличие, возникновение, прекращение, переход прав </w:t>
      </w:r>
      <w:proofErr w:type="gramStart"/>
      <w:r>
        <w:t>на</w:t>
      </w:r>
      <w:proofErr w:type="gramEnd"/>
    </w:p>
    <w:p w:rsidR="005930A5" w:rsidRDefault="005930A5">
      <w:pPr>
        <w:pStyle w:val="ConsPlusNonformat"/>
        <w:jc w:val="both"/>
      </w:pPr>
      <w:r>
        <w:t>судно</w:t>
      </w:r>
      <w:proofErr w:type="gramStart"/>
      <w:r>
        <w:t>, ___________________________________________________________________;</w:t>
      </w:r>
      <w:proofErr w:type="gramEnd"/>
    </w:p>
    <w:p w:rsidR="005930A5" w:rsidRDefault="005930A5">
      <w:pPr>
        <w:pStyle w:val="ConsPlusNonformat"/>
        <w:jc w:val="both"/>
      </w:pPr>
      <w:r>
        <w:t xml:space="preserve">                            (наименование, реквизиты)</w:t>
      </w:r>
    </w:p>
    <w:p w:rsidR="005930A5" w:rsidRDefault="005930A5">
      <w:pPr>
        <w:pStyle w:val="ConsPlusNonformat"/>
        <w:jc w:val="both"/>
      </w:pPr>
      <w:r>
        <w:t xml:space="preserve">    сертификат соответствия или свидетельство о классификации 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(наименование, реквизиты)</w:t>
      </w:r>
    </w:p>
    <w:p w:rsidR="005930A5" w:rsidRDefault="005930A5">
      <w:pPr>
        <w:pStyle w:val="ConsPlusNonformat"/>
        <w:jc w:val="both"/>
      </w:pPr>
      <w:r>
        <w:t xml:space="preserve">    акт освидетельствования маломерного судна ____________________________;</w:t>
      </w:r>
    </w:p>
    <w:p w:rsidR="005930A5" w:rsidRDefault="005930A5">
      <w:pPr>
        <w:pStyle w:val="ConsPlusNonformat"/>
        <w:jc w:val="both"/>
      </w:pPr>
      <w:r>
        <w:t xml:space="preserve">    эксплуатационная документация ________________________________________;</w:t>
      </w:r>
    </w:p>
    <w:p w:rsidR="005930A5" w:rsidRDefault="005930A5">
      <w:pPr>
        <w:pStyle w:val="ConsPlusNonformat"/>
        <w:jc w:val="both"/>
      </w:pPr>
      <w:r>
        <w:t xml:space="preserve">    судовой билет, выданный ранее:</w:t>
      </w:r>
    </w:p>
    <w:p w:rsidR="005930A5" w:rsidRDefault="005930A5">
      <w:pPr>
        <w:pStyle w:val="ConsPlusNonformat"/>
        <w:jc w:val="both"/>
      </w:pPr>
      <w:r>
        <w:t xml:space="preserve">серия ________ N ________, дата выдачи "__" _________ ____ </w:t>
      </w:r>
      <w:proofErr w:type="gramStart"/>
      <w:r>
        <w:t>г</w:t>
      </w:r>
      <w:proofErr w:type="gramEnd"/>
      <w:r>
        <w:t>.;</w:t>
      </w:r>
    </w:p>
    <w:p w:rsidR="005930A5" w:rsidRDefault="005930A5">
      <w:pPr>
        <w:pStyle w:val="ConsPlusNonformat"/>
        <w:jc w:val="both"/>
      </w:pPr>
      <w:r>
        <w:t xml:space="preserve">    документ,   который   в  соответствии  с  законодательством  </w:t>
      </w:r>
      <w:proofErr w:type="gramStart"/>
      <w:r>
        <w:t>Российской</w:t>
      </w:r>
      <w:proofErr w:type="gramEnd"/>
    </w:p>
    <w:p w:rsidR="005930A5" w:rsidRDefault="005930A5">
      <w:pPr>
        <w:pStyle w:val="ConsPlusNonformat"/>
        <w:jc w:val="both"/>
      </w:pPr>
      <w:r>
        <w:t>Федерации подтверждает наличие прав на двигатель маломерного судна 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(наименование, реквизиты)</w:t>
      </w:r>
    </w:p>
    <w:p w:rsidR="005930A5" w:rsidRDefault="005930A5">
      <w:pPr>
        <w:pStyle w:val="ConsPlusNonformat"/>
        <w:jc w:val="both"/>
      </w:pPr>
      <w:r>
        <w:t>иной документ (при наличии) _______________________________________________</w:t>
      </w:r>
    </w:p>
    <w:p w:rsidR="005930A5" w:rsidRDefault="005930A5">
      <w:pPr>
        <w:pStyle w:val="ConsPlusNonformat"/>
        <w:jc w:val="both"/>
      </w:pPr>
      <w:r>
        <w:t xml:space="preserve">                                       (наименование, реквизиты)</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p>
    <w:p w:rsidR="005930A5" w:rsidRDefault="005930A5">
      <w:pPr>
        <w:pStyle w:val="ConsPlusNonformat"/>
        <w:jc w:val="both"/>
      </w:pPr>
      <w:r>
        <w:t xml:space="preserve">    Прошу:</w:t>
      </w:r>
    </w:p>
    <w:p w:rsidR="005930A5" w:rsidRDefault="005930A5">
      <w:pPr>
        <w:pStyle w:val="ConsPlusNonformat"/>
        <w:jc w:val="both"/>
      </w:pPr>
      <w:r>
        <w:t xml:space="preserve">    ┌─┐</w:t>
      </w:r>
    </w:p>
    <w:p w:rsidR="005930A5" w:rsidRDefault="005930A5">
      <w:pPr>
        <w:pStyle w:val="ConsPlusNonformat"/>
        <w:jc w:val="both"/>
      </w:pPr>
      <w:r>
        <w:t xml:space="preserve">    │ │ присвоить судну название "_______________________________________".</w:t>
      </w:r>
    </w:p>
    <w:p w:rsidR="005930A5" w:rsidRDefault="005930A5">
      <w:pPr>
        <w:pStyle w:val="ConsPlusNonformat"/>
        <w:jc w:val="both"/>
      </w:pPr>
      <w:r>
        <w:t xml:space="preserve">    └─┘</w:t>
      </w:r>
    </w:p>
    <w:p w:rsidR="005930A5" w:rsidRDefault="005930A5">
      <w:pPr>
        <w:pStyle w:val="ConsPlusNonformat"/>
        <w:jc w:val="both"/>
      </w:pPr>
      <w:r>
        <w:t xml:space="preserve">    Уведомления   о   ходе   предоставления  государственной  услуги  прошу</w:t>
      </w:r>
    </w:p>
    <w:p w:rsidR="005930A5" w:rsidRDefault="005930A5">
      <w:pPr>
        <w:pStyle w:val="ConsPlusNonformat"/>
        <w:jc w:val="both"/>
      </w:pPr>
      <w:r>
        <w:t>направлять на (отметить нужное):</w:t>
      </w:r>
    </w:p>
    <w:p w:rsidR="005930A5" w:rsidRDefault="005930A5">
      <w:pPr>
        <w:pStyle w:val="ConsPlusNonformat"/>
        <w:jc w:val="both"/>
      </w:pPr>
      <w:r>
        <w:t>┌─┐</w:t>
      </w:r>
    </w:p>
    <w:p w:rsidR="005930A5" w:rsidRDefault="005930A5">
      <w:pPr>
        <w:pStyle w:val="ConsPlusNonformat"/>
        <w:jc w:val="both"/>
      </w:pPr>
      <w:r>
        <w:t>│ │ номер телефона;</w:t>
      </w:r>
    </w:p>
    <w:p w:rsidR="005930A5" w:rsidRDefault="005930A5">
      <w:pPr>
        <w:pStyle w:val="ConsPlusNonformat"/>
        <w:jc w:val="both"/>
      </w:pPr>
      <w:r>
        <w:t>└─┘</w:t>
      </w:r>
    </w:p>
    <w:p w:rsidR="005930A5" w:rsidRDefault="005930A5">
      <w:pPr>
        <w:pStyle w:val="ConsPlusNonformat"/>
        <w:jc w:val="both"/>
      </w:pPr>
      <w:r>
        <w:t>┌─┐</w:t>
      </w:r>
    </w:p>
    <w:p w:rsidR="005930A5" w:rsidRDefault="005930A5">
      <w:pPr>
        <w:pStyle w:val="ConsPlusNonformat"/>
        <w:jc w:val="both"/>
      </w:pPr>
      <w:r>
        <w:t>│ │ адрес электронной почты.</w:t>
      </w:r>
    </w:p>
    <w:p w:rsidR="005930A5" w:rsidRDefault="005930A5">
      <w:pPr>
        <w:pStyle w:val="ConsPlusNonformat"/>
        <w:jc w:val="both"/>
      </w:pPr>
      <w:r>
        <w:t>└─┘</w:t>
      </w:r>
    </w:p>
    <w:p w:rsidR="005930A5" w:rsidRDefault="005930A5">
      <w:pPr>
        <w:pStyle w:val="ConsPlusNonformat"/>
        <w:jc w:val="both"/>
      </w:pPr>
      <w:r>
        <w:t xml:space="preserve">    Способ   получения  результата  предоставления  государственной  услуги</w:t>
      </w:r>
    </w:p>
    <w:p w:rsidR="005930A5" w:rsidRDefault="005930A5">
      <w:pPr>
        <w:pStyle w:val="ConsPlusNonformat"/>
        <w:jc w:val="both"/>
      </w:pPr>
      <w:r>
        <w:t>(отметить нужное):</w:t>
      </w:r>
    </w:p>
    <w:p w:rsidR="005930A5" w:rsidRDefault="005930A5">
      <w:pPr>
        <w:pStyle w:val="ConsPlusNonformat"/>
        <w:jc w:val="both"/>
      </w:pPr>
      <w:r>
        <w:t>┌─┐</w:t>
      </w:r>
    </w:p>
    <w:p w:rsidR="005930A5" w:rsidRDefault="005930A5">
      <w:pPr>
        <w:pStyle w:val="ConsPlusNonformat"/>
        <w:jc w:val="both"/>
      </w:pPr>
      <w:proofErr w:type="gramStart"/>
      <w:r>
        <w:t>│ │ в Многофункциональном  центре  (выбирается  в случае подачи заявления в</w:t>
      </w:r>
      <w:proofErr w:type="gramEnd"/>
    </w:p>
    <w:p w:rsidR="005930A5" w:rsidRDefault="005930A5">
      <w:pPr>
        <w:pStyle w:val="ConsPlusNonformat"/>
        <w:jc w:val="both"/>
      </w:pPr>
      <w:proofErr w:type="gramStart"/>
      <w:r>
        <w:t>└─┘ Многофункциональный центр);</w:t>
      </w:r>
      <w:proofErr w:type="gramEnd"/>
    </w:p>
    <w:p w:rsidR="005930A5" w:rsidRDefault="005930A5">
      <w:pPr>
        <w:pStyle w:val="ConsPlusNonformat"/>
        <w:jc w:val="both"/>
      </w:pPr>
      <w:r>
        <w:t>┌─┐</w:t>
      </w:r>
    </w:p>
    <w:p w:rsidR="005930A5" w:rsidRDefault="005930A5">
      <w:pPr>
        <w:pStyle w:val="ConsPlusNonformat"/>
        <w:jc w:val="both"/>
      </w:pPr>
      <w:r>
        <w:t>│ │ в  ГИМС  МЧС  России,  осуществляющей  предоставление   государственной</w:t>
      </w:r>
    </w:p>
    <w:p w:rsidR="005930A5" w:rsidRDefault="005930A5">
      <w:pPr>
        <w:pStyle w:val="ConsPlusNonformat"/>
        <w:jc w:val="both"/>
      </w:pPr>
      <w:r>
        <w:t>└─┘ услуги.</w:t>
      </w:r>
    </w:p>
    <w:p w:rsidR="005930A5" w:rsidRDefault="005930A5">
      <w:pPr>
        <w:pStyle w:val="ConsPlusNonformat"/>
        <w:jc w:val="both"/>
      </w:pPr>
    </w:p>
    <w:p w:rsidR="005930A5" w:rsidRDefault="005930A5">
      <w:pPr>
        <w:pStyle w:val="ConsPlusNonformat"/>
        <w:jc w:val="both"/>
      </w:pPr>
      <w:r>
        <w:t xml:space="preserve">    Собственник судна подтверждает, что судно:</w:t>
      </w:r>
    </w:p>
    <w:p w:rsidR="005930A5" w:rsidRDefault="005930A5">
      <w:pPr>
        <w:pStyle w:val="ConsPlusNonformat"/>
        <w:jc w:val="both"/>
      </w:pPr>
      <w:r>
        <w:t xml:space="preserve">    исключено из реестра судов иностранного государства;</w:t>
      </w:r>
    </w:p>
    <w:p w:rsidR="005930A5" w:rsidRDefault="005930A5">
      <w:pPr>
        <w:pStyle w:val="ConsPlusNonformat"/>
        <w:jc w:val="both"/>
      </w:pPr>
      <w:r>
        <w:t xml:space="preserve">    будет использоваться исключительно в некоммерческих целях.</w:t>
      </w:r>
    </w:p>
    <w:p w:rsidR="005930A5" w:rsidRDefault="005930A5">
      <w:pPr>
        <w:pStyle w:val="ConsPlusNonformat"/>
        <w:jc w:val="both"/>
      </w:pPr>
      <w:r>
        <w:t xml:space="preserve">    Собственник  судна  предупрежден,  что  в  соответствии  со  </w:t>
      </w:r>
      <w:hyperlink r:id="rId48" w:history="1">
        <w:r>
          <w:rPr>
            <w:color w:val="0000FF"/>
          </w:rPr>
          <w:t>статьей 19</w:t>
        </w:r>
      </w:hyperlink>
    </w:p>
    <w:p w:rsidR="005930A5" w:rsidRDefault="005930A5">
      <w:pPr>
        <w:pStyle w:val="ConsPlusNonformat"/>
        <w:jc w:val="both"/>
      </w:pPr>
      <w:r>
        <w:t>Кодекса   внутреннего  водного  транспорта  Российской  Федерации  о  любом</w:t>
      </w:r>
    </w:p>
    <w:p w:rsidR="005930A5" w:rsidRDefault="005930A5">
      <w:pPr>
        <w:pStyle w:val="ConsPlusNonformat"/>
        <w:jc w:val="both"/>
      </w:pPr>
      <w:proofErr w:type="gramStart"/>
      <w:r>
        <w:t>изменении</w:t>
      </w:r>
      <w:proofErr w:type="gramEnd"/>
      <w:r>
        <w:t xml:space="preserve"> сведений, внесенных в реестр маломерных судов, он обязан сообщить</w:t>
      </w:r>
    </w:p>
    <w:p w:rsidR="005930A5" w:rsidRDefault="005930A5">
      <w:pPr>
        <w:pStyle w:val="ConsPlusNonformat"/>
        <w:jc w:val="both"/>
      </w:pPr>
      <w:r>
        <w:t>в  орган,  осуществивший  государственную регистрацию судна, в течение двух</w:t>
      </w:r>
    </w:p>
    <w:p w:rsidR="005930A5" w:rsidRDefault="005930A5">
      <w:pPr>
        <w:pStyle w:val="ConsPlusNonformat"/>
        <w:jc w:val="both"/>
      </w:pPr>
      <w:r>
        <w:t>недель со дня, когда ему стало известно о таком изменении.</w:t>
      </w:r>
    </w:p>
    <w:p w:rsidR="005930A5" w:rsidRDefault="005930A5">
      <w:pPr>
        <w:pStyle w:val="ConsPlusNonformat"/>
        <w:jc w:val="both"/>
      </w:pPr>
    </w:p>
    <w:p w:rsidR="005930A5" w:rsidRDefault="005930A5">
      <w:pPr>
        <w:pStyle w:val="ConsPlusNonformat"/>
        <w:jc w:val="both"/>
      </w:pPr>
      <w:r>
        <w:t>Подпись заявителя ___________                           ___________________</w:t>
      </w:r>
    </w:p>
    <w:p w:rsidR="005930A5" w:rsidRDefault="005930A5">
      <w:pPr>
        <w:pStyle w:val="ConsPlusNonformat"/>
        <w:jc w:val="both"/>
      </w:pPr>
      <w:r>
        <w:t>дата "__" ______________ 20__                           (инициалы, фамилия)</w:t>
      </w: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right"/>
        <w:outlineLvl w:val="1"/>
      </w:pPr>
      <w:r>
        <w:t>Приложение N 2</w:t>
      </w:r>
    </w:p>
    <w:p w:rsidR="005930A5" w:rsidRDefault="005930A5">
      <w:pPr>
        <w:pStyle w:val="ConsPlusNormal"/>
        <w:jc w:val="right"/>
      </w:pPr>
      <w:r>
        <w:t>к Административному регламенту</w:t>
      </w:r>
    </w:p>
    <w:p w:rsidR="005930A5" w:rsidRDefault="005930A5">
      <w:pPr>
        <w:pStyle w:val="ConsPlusNormal"/>
        <w:jc w:val="right"/>
      </w:pPr>
      <w:r>
        <w:lastRenderedPageBreak/>
        <w:t>Министерства Российской Федерации</w:t>
      </w:r>
    </w:p>
    <w:p w:rsidR="005930A5" w:rsidRDefault="005930A5">
      <w:pPr>
        <w:pStyle w:val="ConsPlusNormal"/>
        <w:jc w:val="right"/>
      </w:pPr>
      <w:r>
        <w:t>по делам гражданской обороны,</w:t>
      </w:r>
    </w:p>
    <w:p w:rsidR="005930A5" w:rsidRDefault="005930A5">
      <w:pPr>
        <w:pStyle w:val="ConsPlusNormal"/>
        <w:jc w:val="right"/>
      </w:pPr>
      <w:r>
        <w:t>чрезвычайным ситуациям и ликвидации</w:t>
      </w:r>
    </w:p>
    <w:p w:rsidR="005930A5" w:rsidRDefault="005930A5">
      <w:pPr>
        <w:pStyle w:val="ConsPlusNormal"/>
        <w:jc w:val="right"/>
      </w:pPr>
      <w:r>
        <w:t>последствий стихийных бедствий</w:t>
      </w:r>
    </w:p>
    <w:p w:rsidR="005930A5" w:rsidRDefault="005930A5">
      <w:pPr>
        <w:pStyle w:val="ConsPlusNormal"/>
        <w:jc w:val="right"/>
      </w:pPr>
      <w:r>
        <w:t>предоставления государственной услуги</w:t>
      </w:r>
    </w:p>
    <w:p w:rsidR="005930A5" w:rsidRDefault="005930A5">
      <w:pPr>
        <w:pStyle w:val="ConsPlusNormal"/>
        <w:jc w:val="right"/>
      </w:pPr>
      <w:r>
        <w:t>по государственной регистрации</w:t>
      </w:r>
    </w:p>
    <w:p w:rsidR="005930A5" w:rsidRDefault="005930A5">
      <w:pPr>
        <w:pStyle w:val="ConsPlusNormal"/>
        <w:jc w:val="right"/>
      </w:pPr>
      <w:r>
        <w:t>маломерных судов, используемых</w:t>
      </w:r>
    </w:p>
    <w:p w:rsidR="005930A5" w:rsidRDefault="005930A5">
      <w:pPr>
        <w:pStyle w:val="ConsPlusNormal"/>
        <w:jc w:val="right"/>
      </w:pPr>
      <w:r>
        <w:t>в некоммерческих целях,</w:t>
      </w:r>
    </w:p>
    <w:p w:rsidR="005930A5" w:rsidRDefault="005930A5">
      <w:pPr>
        <w:pStyle w:val="ConsPlusNormal"/>
        <w:jc w:val="right"/>
      </w:pPr>
      <w:r>
        <w:t>утвержденному приказом МЧС России</w:t>
      </w:r>
    </w:p>
    <w:p w:rsidR="005930A5" w:rsidRDefault="005930A5">
      <w:pPr>
        <w:pStyle w:val="ConsPlusNormal"/>
        <w:jc w:val="right"/>
      </w:pPr>
      <w:r>
        <w:t>от 15.08.2021 N 566</w:t>
      </w:r>
    </w:p>
    <w:p w:rsidR="005930A5" w:rsidRDefault="005930A5">
      <w:pPr>
        <w:pStyle w:val="ConsPlusNormal"/>
        <w:jc w:val="both"/>
      </w:pPr>
    </w:p>
    <w:p w:rsidR="005930A5" w:rsidRDefault="005930A5">
      <w:pPr>
        <w:pStyle w:val="ConsPlusNormal"/>
        <w:jc w:val="right"/>
      </w:pPr>
      <w:r>
        <w:t>Форма</w:t>
      </w:r>
    </w:p>
    <w:p w:rsidR="005930A5" w:rsidRDefault="005930A5">
      <w:pPr>
        <w:pStyle w:val="ConsPlusNormal"/>
        <w:jc w:val="both"/>
      </w:pPr>
    </w:p>
    <w:p w:rsidR="005930A5" w:rsidRDefault="005930A5">
      <w:pPr>
        <w:pStyle w:val="ConsPlusNonformat"/>
        <w:jc w:val="both"/>
      </w:pPr>
      <w:r>
        <w:t xml:space="preserve">                                                        Для юридических лиц</w:t>
      </w:r>
    </w:p>
    <w:p w:rsidR="005930A5" w:rsidRDefault="005930A5">
      <w:pPr>
        <w:pStyle w:val="ConsPlusNonformat"/>
        <w:jc w:val="both"/>
      </w:pPr>
    </w:p>
    <w:p w:rsidR="005930A5" w:rsidRDefault="005930A5">
      <w:pPr>
        <w:pStyle w:val="ConsPlusNonformat"/>
        <w:jc w:val="both"/>
      </w:pPr>
      <w:r>
        <w:t xml:space="preserve">                                    В _____________________________________</w:t>
      </w:r>
    </w:p>
    <w:p w:rsidR="005930A5" w:rsidRDefault="005930A5">
      <w:pPr>
        <w:pStyle w:val="ConsPlusNonformat"/>
        <w:jc w:val="both"/>
      </w:pPr>
      <w:r>
        <w:t xml:space="preserve">                                      (полное наименование ГИМС МЧС России)</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от ____________________________________</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(наименование юридического лица)</w:t>
      </w:r>
    </w:p>
    <w:p w:rsidR="005930A5" w:rsidRDefault="005930A5">
      <w:pPr>
        <w:pStyle w:val="ConsPlusNonformat"/>
        <w:jc w:val="both"/>
      </w:pPr>
    </w:p>
    <w:p w:rsidR="005930A5" w:rsidRDefault="005930A5">
      <w:pPr>
        <w:pStyle w:val="ConsPlusNonformat"/>
        <w:jc w:val="both"/>
      </w:pPr>
      <w:bookmarkStart w:id="21" w:name="P863"/>
      <w:bookmarkEnd w:id="21"/>
      <w:r>
        <w:t xml:space="preserve">                                 Заявление</w:t>
      </w:r>
    </w:p>
    <w:p w:rsidR="005930A5" w:rsidRDefault="005930A5">
      <w:pPr>
        <w:pStyle w:val="ConsPlusNonformat"/>
        <w:jc w:val="both"/>
      </w:pPr>
    </w:p>
    <w:p w:rsidR="005930A5" w:rsidRDefault="005930A5">
      <w:pPr>
        <w:pStyle w:val="ConsPlusNonformat"/>
        <w:jc w:val="both"/>
      </w:pPr>
      <w:r>
        <w:t xml:space="preserve">    Прошу зарегистрировать в реестре маломерных судов (отметить </w:t>
      </w:r>
      <w:proofErr w:type="gramStart"/>
      <w:r>
        <w:t>нужное</w:t>
      </w:r>
      <w:proofErr w:type="gramEnd"/>
      <w:r>
        <w:t>):</w:t>
      </w:r>
    </w:p>
    <w:p w:rsidR="005930A5" w:rsidRDefault="005930A5">
      <w:pPr>
        <w:pStyle w:val="ConsPlusNonformat"/>
        <w:jc w:val="both"/>
      </w:pPr>
      <w:r>
        <w:t xml:space="preserve">    ┌─┐</w:t>
      </w:r>
    </w:p>
    <w:p w:rsidR="005930A5" w:rsidRDefault="005930A5">
      <w:pPr>
        <w:pStyle w:val="ConsPlusNonformat"/>
        <w:jc w:val="both"/>
      </w:pPr>
      <w:r>
        <w:t xml:space="preserve">    │ │ маломерное судно и право собственности на маломерное судно;</w:t>
      </w:r>
    </w:p>
    <w:p w:rsidR="005930A5" w:rsidRDefault="005930A5">
      <w:pPr>
        <w:pStyle w:val="ConsPlusNonformat"/>
        <w:jc w:val="both"/>
      </w:pPr>
      <w:r>
        <w:t xml:space="preserve">    └─┘</w:t>
      </w:r>
    </w:p>
    <w:p w:rsidR="005930A5" w:rsidRDefault="005930A5">
      <w:pPr>
        <w:pStyle w:val="ConsPlusNonformat"/>
        <w:jc w:val="both"/>
      </w:pPr>
      <w:r>
        <w:t xml:space="preserve">    ┌─┐</w:t>
      </w:r>
    </w:p>
    <w:p w:rsidR="005930A5" w:rsidRDefault="005930A5">
      <w:pPr>
        <w:pStyle w:val="ConsPlusNonformat"/>
        <w:jc w:val="both"/>
      </w:pPr>
      <w:r>
        <w:t xml:space="preserve">    │ │ право собственности на маломерное судно,  ранее  зарегистрированное</w:t>
      </w:r>
    </w:p>
    <w:p w:rsidR="005930A5" w:rsidRDefault="005930A5">
      <w:pPr>
        <w:pStyle w:val="ConsPlusNonformat"/>
        <w:jc w:val="both"/>
      </w:pPr>
      <w:r>
        <w:t xml:space="preserve">    └─┘ в реестре маломерных судов.</w:t>
      </w:r>
    </w:p>
    <w:p w:rsidR="005930A5" w:rsidRDefault="005930A5">
      <w:pPr>
        <w:pStyle w:val="ConsPlusNonformat"/>
        <w:jc w:val="both"/>
      </w:pPr>
      <w:r>
        <w:t xml:space="preserve">    N  регистрационной  записи  о  государственной  регистрации </w:t>
      </w:r>
      <w:proofErr w:type="gramStart"/>
      <w:r>
        <w:t>маломерного</w:t>
      </w:r>
      <w:proofErr w:type="gramEnd"/>
    </w:p>
    <w:p w:rsidR="005930A5" w:rsidRDefault="005930A5">
      <w:pPr>
        <w:pStyle w:val="ConsPlusNonformat"/>
        <w:jc w:val="both"/>
      </w:pPr>
      <w:proofErr w:type="gramStart"/>
      <w:r>
        <w:t>судна  в  реестре  маломерных  судов  (поле  обязательно для заполнения при</w:t>
      </w:r>
      <w:proofErr w:type="gramEnd"/>
    </w:p>
    <w:p w:rsidR="005930A5" w:rsidRDefault="005930A5">
      <w:pPr>
        <w:pStyle w:val="ConsPlusNonformat"/>
        <w:jc w:val="both"/>
      </w:pPr>
      <w:r>
        <w:t>государственной  регистрации права собственности на маломерное судно, ранее</w:t>
      </w:r>
    </w:p>
    <w:p w:rsidR="005930A5" w:rsidRDefault="005930A5">
      <w:pPr>
        <w:pStyle w:val="ConsPlusNonformat"/>
        <w:jc w:val="both"/>
      </w:pPr>
      <w:proofErr w:type="gramStart"/>
      <w:r>
        <w:t>зарегистрированное</w:t>
      </w:r>
      <w:proofErr w:type="gramEnd"/>
      <w:r>
        <w:t xml:space="preserve"> в реестре маломерных судов). ___________________________</w:t>
      </w:r>
    </w:p>
    <w:p w:rsidR="005930A5" w:rsidRDefault="005930A5">
      <w:pPr>
        <w:pStyle w:val="ConsPlusNonformat"/>
        <w:jc w:val="both"/>
      </w:pPr>
      <w:r>
        <w:t xml:space="preserve">    Полное наименование юридического лица ________________________________;</w:t>
      </w:r>
    </w:p>
    <w:p w:rsidR="005930A5" w:rsidRDefault="005930A5">
      <w:pPr>
        <w:pStyle w:val="ConsPlusNonformat"/>
        <w:jc w:val="both"/>
      </w:pPr>
      <w:r>
        <w:t>организационно-правовая форма ____________________________________________;</w:t>
      </w:r>
    </w:p>
    <w:p w:rsidR="005930A5" w:rsidRDefault="005930A5">
      <w:pPr>
        <w:pStyle w:val="ConsPlusNonformat"/>
        <w:jc w:val="both"/>
      </w:pPr>
      <w:r>
        <w:t>в лице ___________________________________________________________________,</w:t>
      </w:r>
    </w:p>
    <w:p w:rsidR="005930A5" w:rsidRDefault="005930A5">
      <w:pPr>
        <w:pStyle w:val="ConsPlusNonformat"/>
        <w:jc w:val="both"/>
      </w:pPr>
      <w:r>
        <w:t xml:space="preserve">                 (фамилия, имя, отчество (при наличии), должность)</w:t>
      </w:r>
    </w:p>
    <w:p w:rsidR="005930A5" w:rsidRDefault="005930A5">
      <w:pPr>
        <w:pStyle w:val="ConsPlusNonformat"/>
        <w:jc w:val="both"/>
      </w:pPr>
      <w:r>
        <w:t xml:space="preserve">                           на основании</w:t>
      </w:r>
    </w:p>
    <w:p w:rsidR="005930A5" w:rsidRDefault="005930A5">
      <w:pPr>
        <w:pStyle w:val="ConsPlusNonformat"/>
        <w:jc w:val="both"/>
      </w:pPr>
      <w:r>
        <w:t>действующего (действующей) _______________________________________________;</w:t>
      </w:r>
    </w:p>
    <w:p w:rsidR="005930A5" w:rsidRDefault="005930A5">
      <w:pPr>
        <w:pStyle w:val="ConsPlusNonformat"/>
        <w:jc w:val="both"/>
      </w:pPr>
      <w:r>
        <w:t>адрес в пределах места нахождения _________________________________________</w:t>
      </w:r>
    </w:p>
    <w:p w:rsidR="005930A5" w:rsidRDefault="005930A5">
      <w:pPr>
        <w:pStyle w:val="ConsPlusNonformat"/>
        <w:jc w:val="both"/>
      </w:pPr>
      <w:r>
        <w:t xml:space="preserve">                                               </w:t>
      </w:r>
      <w:proofErr w:type="gramStart"/>
      <w:r>
        <w:t>(в соответствии</w:t>
      </w:r>
      <w:proofErr w:type="gramEnd"/>
    </w:p>
    <w:p w:rsidR="005930A5" w:rsidRDefault="005930A5">
      <w:pPr>
        <w:pStyle w:val="ConsPlusNonformat"/>
        <w:jc w:val="both"/>
      </w:pPr>
      <w:r>
        <w:t xml:space="preserve">                                        с учредительными документами)</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почтовый адрес ____________________________________________________________</w:t>
      </w:r>
    </w:p>
    <w:p w:rsidR="005930A5" w:rsidRDefault="005930A5">
      <w:pPr>
        <w:pStyle w:val="ConsPlusNonformat"/>
        <w:jc w:val="both"/>
      </w:pPr>
      <w:r>
        <w:t xml:space="preserve">                               </w:t>
      </w:r>
      <w:proofErr w:type="gramStart"/>
      <w:r>
        <w:t>(заполняется при несовпадении</w:t>
      </w:r>
      <w:proofErr w:type="gramEnd"/>
    </w:p>
    <w:p w:rsidR="005930A5" w:rsidRDefault="005930A5">
      <w:pPr>
        <w:pStyle w:val="ConsPlusNonformat"/>
        <w:jc w:val="both"/>
      </w:pPr>
      <w:r>
        <w:t xml:space="preserve">                          с адресом в пределах места нахождения)</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размер доли _______________; номер телефона ______________________________;</w:t>
      </w:r>
    </w:p>
    <w:p w:rsidR="005930A5" w:rsidRDefault="005930A5">
      <w:pPr>
        <w:pStyle w:val="ConsPlusNonformat"/>
        <w:jc w:val="both"/>
      </w:pPr>
      <w:r>
        <w:t>адрес электронной почты (при наличии) ____________________________________.</w:t>
      </w:r>
    </w:p>
    <w:p w:rsidR="005930A5" w:rsidRDefault="005930A5">
      <w:pPr>
        <w:pStyle w:val="ConsPlusNonformat"/>
        <w:jc w:val="both"/>
      </w:pPr>
    </w:p>
    <w:p w:rsidR="005930A5" w:rsidRDefault="005930A5">
      <w:pPr>
        <w:pStyle w:val="ConsPlusNonformat"/>
        <w:jc w:val="both"/>
      </w:pPr>
      <w:r>
        <w:t xml:space="preserve">    Для российских юридических лиц:</w:t>
      </w:r>
    </w:p>
    <w:p w:rsidR="005930A5" w:rsidRDefault="005930A5">
      <w:pPr>
        <w:pStyle w:val="ConsPlusNonformat"/>
        <w:jc w:val="both"/>
      </w:pPr>
      <w:r>
        <w:t>ИНН ___________________; КПП ___________________; ОГРН ___________________;</w:t>
      </w:r>
    </w:p>
    <w:p w:rsidR="005930A5" w:rsidRDefault="005930A5">
      <w:pPr>
        <w:pStyle w:val="ConsPlusNonformat"/>
        <w:jc w:val="both"/>
      </w:pPr>
    </w:p>
    <w:p w:rsidR="005930A5" w:rsidRDefault="005930A5">
      <w:pPr>
        <w:pStyle w:val="ConsPlusNonformat"/>
        <w:jc w:val="both"/>
      </w:pPr>
      <w:r>
        <w:t xml:space="preserve">    Для иностранных юридических лиц:</w:t>
      </w:r>
    </w:p>
    <w:p w:rsidR="005930A5" w:rsidRDefault="005930A5">
      <w:pPr>
        <w:pStyle w:val="ConsPlusNonformat"/>
        <w:jc w:val="both"/>
      </w:pPr>
      <w:r>
        <w:t>полное  наименование  филиала,  представительства иностранного юридического</w:t>
      </w:r>
    </w:p>
    <w:p w:rsidR="005930A5" w:rsidRDefault="005930A5">
      <w:pPr>
        <w:pStyle w:val="ConsPlusNonformat"/>
        <w:jc w:val="both"/>
      </w:pPr>
      <w:r>
        <w:t>лица _____________________________________________________________________;</w:t>
      </w:r>
    </w:p>
    <w:p w:rsidR="005930A5" w:rsidRDefault="005930A5">
      <w:pPr>
        <w:pStyle w:val="ConsPlusNonformat"/>
        <w:jc w:val="both"/>
      </w:pPr>
      <w:r>
        <w:t>организационно-правовая форма ____________________________________________;</w:t>
      </w:r>
    </w:p>
    <w:p w:rsidR="005930A5" w:rsidRDefault="005930A5">
      <w:pPr>
        <w:pStyle w:val="ConsPlusNonformat"/>
        <w:jc w:val="both"/>
      </w:pPr>
      <w:r>
        <w:t>в лице ___________________________________________________________________,</w:t>
      </w:r>
    </w:p>
    <w:p w:rsidR="005930A5" w:rsidRDefault="005930A5">
      <w:pPr>
        <w:pStyle w:val="ConsPlusNonformat"/>
        <w:jc w:val="both"/>
      </w:pPr>
      <w:r>
        <w:t xml:space="preserve">                (фамилия, имя, отчество (при наличии), должность)</w:t>
      </w:r>
    </w:p>
    <w:p w:rsidR="005930A5" w:rsidRDefault="005930A5">
      <w:pPr>
        <w:pStyle w:val="ConsPlusNonformat"/>
        <w:jc w:val="both"/>
      </w:pPr>
      <w:r>
        <w:lastRenderedPageBreak/>
        <w:t xml:space="preserve">                           на основании</w:t>
      </w:r>
    </w:p>
    <w:p w:rsidR="005930A5" w:rsidRDefault="005930A5">
      <w:pPr>
        <w:pStyle w:val="ConsPlusNonformat"/>
        <w:jc w:val="both"/>
      </w:pPr>
      <w:r>
        <w:t>действующего (действующей) _______________________________________________;</w:t>
      </w:r>
    </w:p>
    <w:p w:rsidR="005930A5" w:rsidRDefault="005930A5">
      <w:pPr>
        <w:pStyle w:val="ConsPlusNonformat"/>
        <w:jc w:val="both"/>
      </w:pPr>
      <w:r>
        <w:t xml:space="preserve">ИНН ___________________; КПП ___________________; НЗА </w:t>
      </w:r>
      <w:hyperlink w:anchor="P984" w:history="1">
        <w:r>
          <w:rPr>
            <w:color w:val="0000FF"/>
          </w:rPr>
          <w:t>&lt;1&gt;</w:t>
        </w:r>
      </w:hyperlink>
      <w:r>
        <w:t xml:space="preserve"> ________________;</w:t>
      </w:r>
    </w:p>
    <w:p w:rsidR="005930A5" w:rsidRDefault="005930A5">
      <w:pPr>
        <w:pStyle w:val="ConsPlusNonformat"/>
        <w:jc w:val="both"/>
      </w:pPr>
      <w:r>
        <w:t>код страны                     регистрационный номер</w:t>
      </w:r>
    </w:p>
    <w:p w:rsidR="005930A5" w:rsidRDefault="005930A5">
      <w:pPr>
        <w:pStyle w:val="ConsPlusNonformat"/>
        <w:jc w:val="both"/>
      </w:pPr>
      <w:r>
        <w:t>регистрации __________________;  в стране регистрации ____________________;</w:t>
      </w:r>
    </w:p>
    <w:p w:rsidR="005930A5" w:rsidRDefault="005930A5">
      <w:pPr>
        <w:pStyle w:val="ConsPlusNonformat"/>
        <w:jc w:val="both"/>
      </w:pPr>
      <w:r>
        <w:t xml:space="preserve">                                             наименование</w:t>
      </w:r>
    </w:p>
    <w:p w:rsidR="005930A5" w:rsidRDefault="005930A5">
      <w:pPr>
        <w:pStyle w:val="ConsPlusNonformat"/>
        <w:jc w:val="both"/>
      </w:pPr>
      <w:r>
        <w:t>дата регистрации ________________; регистрирующего органа ________________.</w:t>
      </w:r>
    </w:p>
    <w:p w:rsidR="005930A5" w:rsidRDefault="005930A5">
      <w:pPr>
        <w:pStyle w:val="ConsPlusNonformat"/>
        <w:jc w:val="both"/>
      </w:pPr>
      <w:r>
        <w:t xml:space="preserve">    Документ (документы), подтверждающие в соответствии с законодательством</w:t>
      </w:r>
    </w:p>
    <w:p w:rsidR="005930A5" w:rsidRDefault="005930A5">
      <w:pPr>
        <w:pStyle w:val="ConsPlusNonformat"/>
        <w:jc w:val="both"/>
      </w:pPr>
      <w:r>
        <w:t xml:space="preserve">Российской  Федерации  наличие, возникновение, прекращение, переход прав </w:t>
      </w:r>
      <w:proofErr w:type="gramStart"/>
      <w:r>
        <w:t>на</w:t>
      </w:r>
      <w:proofErr w:type="gramEnd"/>
    </w:p>
    <w:p w:rsidR="005930A5" w:rsidRDefault="005930A5">
      <w:pPr>
        <w:pStyle w:val="ConsPlusNonformat"/>
        <w:jc w:val="both"/>
      </w:pPr>
      <w:r>
        <w:t>маломерное судно: _________________________________________________________</w:t>
      </w:r>
    </w:p>
    <w:p w:rsidR="005930A5" w:rsidRDefault="005930A5">
      <w:pPr>
        <w:pStyle w:val="ConsPlusNonformat"/>
        <w:jc w:val="both"/>
      </w:pPr>
      <w:r>
        <w:t xml:space="preserve">                                  (наименование и реквизиты)</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p>
    <w:p w:rsidR="005930A5" w:rsidRDefault="005930A5">
      <w:pPr>
        <w:pStyle w:val="ConsPlusNonformat"/>
        <w:jc w:val="both"/>
      </w:pPr>
      <w:r>
        <w:t xml:space="preserve">    Сведения о судне:</w:t>
      </w:r>
    </w:p>
    <w:p w:rsidR="005930A5" w:rsidRDefault="005930A5">
      <w:pPr>
        <w:pStyle w:val="ConsPlusNonformat"/>
        <w:jc w:val="both"/>
      </w:pPr>
      <w:r>
        <w:t>тип _________________ марка _____________________ модель __________________</w:t>
      </w:r>
    </w:p>
    <w:p w:rsidR="005930A5" w:rsidRDefault="005930A5">
      <w:pPr>
        <w:pStyle w:val="ConsPlusNonformat"/>
        <w:jc w:val="both"/>
      </w:pPr>
      <w:r>
        <w:t>страна-производитель и год постройки ______________________________________</w:t>
      </w:r>
    </w:p>
    <w:p w:rsidR="005930A5" w:rsidRDefault="005930A5">
      <w:pPr>
        <w:pStyle w:val="ConsPlusNonformat"/>
        <w:jc w:val="both"/>
      </w:pPr>
      <w:r>
        <w:t>идентификационный номер строителя _________________________________________</w:t>
      </w:r>
    </w:p>
    <w:p w:rsidR="005930A5" w:rsidRDefault="005930A5">
      <w:pPr>
        <w:pStyle w:val="ConsPlusNonformat"/>
        <w:jc w:val="both"/>
      </w:pPr>
      <w:r>
        <w:t>Двигатели:</w:t>
      </w:r>
    </w:p>
    <w:p w:rsidR="005930A5" w:rsidRDefault="005930A5">
      <w:pPr>
        <w:pStyle w:val="ConsPlusNonformat"/>
        <w:jc w:val="both"/>
      </w:pPr>
      <w:r>
        <w:t xml:space="preserve">1. тип ______ марка _____ модель ____ N ___, мощность ____ </w:t>
      </w:r>
      <w:proofErr w:type="spellStart"/>
      <w:r>
        <w:t>л.с</w:t>
      </w:r>
      <w:proofErr w:type="spellEnd"/>
      <w:r>
        <w:t>. (____ кВт);</w:t>
      </w:r>
    </w:p>
    <w:p w:rsidR="005930A5" w:rsidRDefault="005930A5">
      <w:pPr>
        <w:pStyle w:val="ConsPlusNonformat"/>
        <w:jc w:val="both"/>
      </w:pPr>
      <w:r>
        <w:t xml:space="preserve">2. тип ______ марка _____ модель ____ N ___, мощность ____ </w:t>
      </w:r>
      <w:proofErr w:type="spellStart"/>
      <w:r>
        <w:t>л.с</w:t>
      </w:r>
      <w:proofErr w:type="spellEnd"/>
      <w:r>
        <w:t>. (____ кВт);</w:t>
      </w:r>
    </w:p>
    <w:p w:rsidR="005930A5" w:rsidRDefault="005930A5">
      <w:pPr>
        <w:pStyle w:val="ConsPlusNonformat"/>
        <w:jc w:val="both"/>
      </w:pPr>
      <w:r>
        <w:t xml:space="preserve">3. тип ______ марка _____ модель ____ N ___, мощность ____ </w:t>
      </w:r>
      <w:proofErr w:type="spellStart"/>
      <w:r>
        <w:t>л.с</w:t>
      </w:r>
      <w:proofErr w:type="spellEnd"/>
      <w:r>
        <w:t>. (____ кВт);</w:t>
      </w:r>
    </w:p>
    <w:p w:rsidR="005930A5" w:rsidRDefault="005930A5">
      <w:pPr>
        <w:pStyle w:val="ConsPlusNonformat"/>
        <w:jc w:val="both"/>
      </w:pPr>
      <w:r>
        <w:t xml:space="preserve">4. тип ______ марка _____ модель ____ N ___, мощность ____ </w:t>
      </w:r>
      <w:proofErr w:type="spellStart"/>
      <w:r>
        <w:t>л.с</w:t>
      </w:r>
      <w:proofErr w:type="spellEnd"/>
      <w:r>
        <w:t>. (____ кВт).</w:t>
      </w:r>
    </w:p>
    <w:p w:rsidR="005930A5" w:rsidRDefault="005930A5">
      <w:pPr>
        <w:pStyle w:val="ConsPlusNonformat"/>
        <w:jc w:val="both"/>
      </w:pPr>
      <w:r>
        <w:t xml:space="preserve">мощность двигателей (суммарная) ____________ </w:t>
      </w:r>
      <w:proofErr w:type="spellStart"/>
      <w:r>
        <w:t>л.с</w:t>
      </w:r>
      <w:proofErr w:type="spellEnd"/>
      <w:r>
        <w:t>. (_____ кВт).</w:t>
      </w:r>
    </w:p>
    <w:p w:rsidR="005930A5" w:rsidRDefault="005930A5">
      <w:pPr>
        <w:pStyle w:val="ConsPlusNonformat"/>
        <w:jc w:val="both"/>
      </w:pPr>
      <w:r>
        <w:t xml:space="preserve">    К заявлению прилагается:</w:t>
      </w:r>
    </w:p>
    <w:p w:rsidR="005930A5" w:rsidRDefault="005930A5">
      <w:pPr>
        <w:pStyle w:val="ConsPlusNonformat"/>
        <w:jc w:val="both"/>
      </w:pPr>
      <w:r>
        <w:t xml:space="preserve">    документ,    подтверждающий    право    уполномоченного   представителя</w:t>
      </w:r>
    </w:p>
    <w:p w:rsidR="005930A5" w:rsidRDefault="005930A5">
      <w:pPr>
        <w:pStyle w:val="ConsPlusNonformat"/>
        <w:jc w:val="both"/>
      </w:pPr>
      <w:r>
        <w:t>действовать от имени заявителя (при наличии</w:t>
      </w:r>
      <w:proofErr w:type="gramStart"/>
      <w:r>
        <w:t>), ____________________________;</w:t>
      </w:r>
      <w:proofErr w:type="gramEnd"/>
    </w:p>
    <w:p w:rsidR="005930A5" w:rsidRDefault="005930A5">
      <w:pPr>
        <w:pStyle w:val="ConsPlusNonformat"/>
        <w:jc w:val="both"/>
      </w:pPr>
      <w:r>
        <w:t xml:space="preserve">                                                       (реквизиты)</w:t>
      </w:r>
    </w:p>
    <w:p w:rsidR="005930A5" w:rsidRDefault="005930A5">
      <w:pPr>
        <w:pStyle w:val="ConsPlusNonformat"/>
        <w:jc w:val="both"/>
      </w:pPr>
      <w:r>
        <w:t xml:space="preserve">    документ,   который   в  соответствии  с  законодательством  </w:t>
      </w:r>
      <w:proofErr w:type="gramStart"/>
      <w:r>
        <w:t>Российской</w:t>
      </w:r>
      <w:proofErr w:type="gramEnd"/>
    </w:p>
    <w:p w:rsidR="005930A5" w:rsidRDefault="005930A5">
      <w:pPr>
        <w:pStyle w:val="ConsPlusNonformat"/>
        <w:jc w:val="both"/>
      </w:pPr>
      <w:r>
        <w:t xml:space="preserve">Федерации подтверждает наличие, возникновение, прекращение, переход прав </w:t>
      </w:r>
      <w:proofErr w:type="gramStart"/>
      <w:r>
        <w:t>на</w:t>
      </w:r>
      <w:proofErr w:type="gramEnd"/>
    </w:p>
    <w:p w:rsidR="005930A5" w:rsidRDefault="005930A5">
      <w:pPr>
        <w:pStyle w:val="ConsPlusNonformat"/>
        <w:jc w:val="both"/>
      </w:pPr>
      <w:r>
        <w:t>судно</w:t>
      </w:r>
      <w:proofErr w:type="gramStart"/>
      <w:r>
        <w:t>, ___________________________________________________________________;</w:t>
      </w:r>
      <w:proofErr w:type="gramEnd"/>
    </w:p>
    <w:p w:rsidR="005930A5" w:rsidRDefault="005930A5">
      <w:pPr>
        <w:pStyle w:val="ConsPlusNonformat"/>
        <w:jc w:val="both"/>
      </w:pPr>
      <w:r>
        <w:t xml:space="preserve">                            (наименование, реквизиты)</w:t>
      </w:r>
    </w:p>
    <w:p w:rsidR="005930A5" w:rsidRDefault="005930A5">
      <w:pPr>
        <w:pStyle w:val="ConsPlusNonformat"/>
        <w:jc w:val="both"/>
      </w:pPr>
      <w:r>
        <w:t xml:space="preserve">    сертификат соответствия или свидетельство о классификации 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(наименование, реквизиты)</w:t>
      </w:r>
    </w:p>
    <w:p w:rsidR="005930A5" w:rsidRDefault="005930A5">
      <w:pPr>
        <w:pStyle w:val="ConsPlusNonformat"/>
        <w:jc w:val="both"/>
      </w:pPr>
      <w:r>
        <w:t xml:space="preserve">    акт освидетельствования маломерного судна ____________________________;</w:t>
      </w:r>
    </w:p>
    <w:p w:rsidR="005930A5" w:rsidRDefault="005930A5">
      <w:pPr>
        <w:pStyle w:val="ConsPlusNonformat"/>
        <w:jc w:val="both"/>
      </w:pPr>
      <w:r>
        <w:t xml:space="preserve">    эксплуатационная документация ________________________________________;</w:t>
      </w:r>
    </w:p>
    <w:p w:rsidR="005930A5" w:rsidRDefault="005930A5">
      <w:pPr>
        <w:pStyle w:val="ConsPlusNonformat"/>
        <w:jc w:val="both"/>
      </w:pPr>
      <w:r>
        <w:t xml:space="preserve">    судовой билет, выданный ранее:</w:t>
      </w:r>
    </w:p>
    <w:p w:rsidR="005930A5" w:rsidRDefault="005930A5">
      <w:pPr>
        <w:pStyle w:val="ConsPlusNonformat"/>
        <w:jc w:val="both"/>
      </w:pPr>
      <w:r>
        <w:t xml:space="preserve">серия ________ N ________, дата выдачи "__" _________ ____ </w:t>
      </w:r>
      <w:proofErr w:type="gramStart"/>
      <w:r>
        <w:t>г</w:t>
      </w:r>
      <w:proofErr w:type="gramEnd"/>
      <w:r>
        <w:t>.;</w:t>
      </w:r>
    </w:p>
    <w:p w:rsidR="005930A5" w:rsidRDefault="005930A5">
      <w:pPr>
        <w:pStyle w:val="ConsPlusNonformat"/>
        <w:jc w:val="both"/>
      </w:pPr>
      <w:r>
        <w:t xml:space="preserve">    документ,   который   в  соответствии  с  законодательством  </w:t>
      </w:r>
      <w:proofErr w:type="gramStart"/>
      <w:r>
        <w:t>Российской</w:t>
      </w:r>
      <w:proofErr w:type="gramEnd"/>
    </w:p>
    <w:p w:rsidR="005930A5" w:rsidRDefault="005930A5">
      <w:pPr>
        <w:pStyle w:val="ConsPlusNonformat"/>
        <w:jc w:val="both"/>
      </w:pPr>
      <w:r>
        <w:t>Федерации подтверждает наличие прав на двигатель маломерного судна 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(наименование, реквизиты)</w:t>
      </w:r>
    </w:p>
    <w:p w:rsidR="005930A5" w:rsidRDefault="005930A5">
      <w:pPr>
        <w:pStyle w:val="ConsPlusNonformat"/>
        <w:jc w:val="both"/>
      </w:pPr>
      <w:r>
        <w:t xml:space="preserve">    приказ   юридического   лица   о  назначении  лица,  ответственного  </w:t>
      </w:r>
      <w:proofErr w:type="gramStart"/>
      <w:r>
        <w:t>за</w:t>
      </w:r>
      <w:proofErr w:type="gramEnd"/>
    </w:p>
    <w:p w:rsidR="005930A5" w:rsidRDefault="005930A5">
      <w:pPr>
        <w:pStyle w:val="ConsPlusNonformat"/>
        <w:jc w:val="both"/>
      </w:pPr>
      <w:r>
        <w:t>эксплуатацию маломерного судна</w:t>
      </w:r>
      <w:proofErr w:type="gramStart"/>
      <w:r>
        <w:t>, __________________________________________;</w:t>
      </w:r>
      <w:proofErr w:type="gramEnd"/>
    </w:p>
    <w:p w:rsidR="005930A5" w:rsidRDefault="005930A5">
      <w:pPr>
        <w:pStyle w:val="ConsPlusNonformat"/>
        <w:jc w:val="both"/>
      </w:pPr>
      <w:r>
        <w:t>иной документ (при наличии) _______________________________________________</w:t>
      </w:r>
    </w:p>
    <w:p w:rsidR="005930A5" w:rsidRDefault="005930A5">
      <w:pPr>
        <w:pStyle w:val="ConsPlusNonformat"/>
        <w:jc w:val="both"/>
      </w:pPr>
      <w:r>
        <w:t xml:space="preserve">                                       (наименование, реквизиты)</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p>
    <w:p w:rsidR="005930A5" w:rsidRDefault="005930A5">
      <w:pPr>
        <w:pStyle w:val="ConsPlusNonformat"/>
        <w:jc w:val="both"/>
      </w:pPr>
      <w:r>
        <w:t xml:space="preserve">    Прошу:</w:t>
      </w:r>
    </w:p>
    <w:p w:rsidR="005930A5" w:rsidRDefault="005930A5">
      <w:pPr>
        <w:pStyle w:val="ConsPlusNonformat"/>
        <w:jc w:val="both"/>
      </w:pPr>
      <w:r>
        <w:t xml:space="preserve">    ┌─┐</w:t>
      </w:r>
    </w:p>
    <w:p w:rsidR="005930A5" w:rsidRDefault="005930A5">
      <w:pPr>
        <w:pStyle w:val="ConsPlusNonformat"/>
        <w:jc w:val="both"/>
      </w:pPr>
      <w:r>
        <w:t xml:space="preserve">    │ │ присвоить судну название "_______________________________________".</w:t>
      </w:r>
    </w:p>
    <w:p w:rsidR="005930A5" w:rsidRDefault="005930A5">
      <w:pPr>
        <w:pStyle w:val="ConsPlusNonformat"/>
        <w:jc w:val="both"/>
      </w:pPr>
      <w:r>
        <w:t xml:space="preserve">    └─┘</w:t>
      </w:r>
    </w:p>
    <w:p w:rsidR="005930A5" w:rsidRDefault="005930A5">
      <w:pPr>
        <w:pStyle w:val="ConsPlusNonformat"/>
        <w:jc w:val="both"/>
      </w:pPr>
      <w:r>
        <w:t xml:space="preserve">    Уведомления   о   ходе   предоставления  государственной  услуги  прошу</w:t>
      </w:r>
    </w:p>
    <w:p w:rsidR="005930A5" w:rsidRDefault="005930A5">
      <w:pPr>
        <w:pStyle w:val="ConsPlusNonformat"/>
        <w:jc w:val="both"/>
      </w:pPr>
      <w:r>
        <w:t>направлять на (отметить нужное):</w:t>
      </w:r>
    </w:p>
    <w:p w:rsidR="005930A5" w:rsidRDefault="005930A5">
      <w:pPr>
        <w:pStyle w:val="ConsPlusNonformat"/>
        <w:jc w:val="both"/>
      </w:pPr>
      <w:r>
        <w:t>┌─┐</w:t>
      </w:r>
    </w:p>
    <w:p w:rsidR="005930A5" w:rsidRDefault="005930A5">
      <w:pPr>
        <w:pStyle w:val="ConsPlusNonformat"/>
        <w:jc w:val="both"/>
      </w:pPr>
      <w:r>
        <w:t>│ │ номер телефона;</w:t>
      </w:r>
    </w:p>
    <w:p w:rsidR="005930A5" w:rsidRDefault="005930A5">
      <w:pPr>
        <w:pStyle w:val="ConsPlusNonformat"/>
        <w:jc w:val="both"/>
      </w:pPr>
      <w:r>
        <w:t>└─┘</w:t>
      </w:r>
    </w:p>
    <w:p w:rsidR="005930A5" w:rsidRDefault="005930A5">
      <w:pPr>
        <w:pStyle w:val="ConsPlusNonformat"/>
        <w:jc w:val="both"/>
      </w:pPr>
      <w:r>
        <w:t>┌─┐</w:t>
      </w:r>
    </w:p>
    <w:p w:rsidR="005930A5" w:rsidRDefault="005930A5">
      <w:pPr>
        <w:pStyle w:val="ConsPlusNonformat"/>
        <w:jc w:val="both"/>
      </w:pPr>
      <w:r>
        <w:t>│ │ адрес электронной почты.</w:t>
      </w:r>
    </w:p>
    <w:p w:rsidR="005930A5" w:rsidRDefault="005930A5">
      <w:pPr>
        <w:pStyle w:val="ConsPlusNonformat"/>
        <w:jc w:val="both"/>
      </w:pPr>
      <w:r>
        <w:t>└─┘</w:t>
      </w:r>
    </w:p>
    <w:p w:rsidR="005930A5" w:rsidRDefault="005930A5">
      <w:pPr>
        <w:pStyle w:val="ConsPlusNonformat"/>
        <w:jc w:val="both"/>
      </w:pPr>
      <w:r>
        <w:t xml:space="preserve">    Способ   получения  результата  предоставления  государственной  услуги</w:t>
      </w:r>
    </w:p>
    <w:p w:rsidR="005930A5" w:rsidRDefault="005930A5">
      <w:pPr>
        <w:pStyle w:val="ConsPlusNonformat"/>
        <w:jc w:val="both"/>
      </w:pPr>
      <w:r>
        <w:t>(отметить нужное):</w:t>
      </w:r>
    </w:p>
    <w:p w:rsidR="005930A5" w:rsidRDefault="005930A5">
      <w:pPr>
        <w:pStyle w:val="ConsPlusNonformat"/>
        <w:jc w:val="both"/>
      </w:pPr>
      <w:r>
        <w:t>┌─┐</w:t>
      </w:r>
    </w:p>
    <w:p w:rsidR="005930A5" w:rsidRDefault="005930A5">
      <w:pPr>
        <w:pStyle w:val="ConsPlusNonformat"/>
        <w:jc w:val="both"/>
      </w:pPr>
      <w:proofErr w:type="gramStart"/>
      <w:r>
        <w:t>│ │ в  Многофункциональном  центре  (выбирается  в  случае подачи заявления</w:t>
      </w:r>
      <w:proofErr w:type="gramEnd"/>
    </w:p>
    <w:p w:rsidR="005930A5" w:rsidRDefault="005930A5">
      <w:pPr>
        <w:pStyle w:val="ConsPlusNonformat"/>
        <w:jc w:val="both"/>
      </w:pPr>
      <w:r>
        <w:lastRenderedPageBreak/>
        <w:t>└─┘ в Многофункциональный центр);</w:t>
      </w:r>
    </w:p>
    <w:p w:rsidR="005930A5" w:rsidRDefault="005930A5">
      <w:pPr>
        <w:pStyle w:val="ConsPlusNonformat"/>
        <w:jc w:val="both"/>
      </w:pPr>
      <w:r>
        <w:t>┌─┐</w:t>
      </w:r>
    </w:p>
    <w:p w:rsidR="005930A5" w:rsidRDefault="005930A5">
      <w:pPr>
        <w:pStyle w:val="ConsPlusNonformat"/>
        <w:jc w:val="both"/>
      </w:pPr>
      <w:r>
        <w:t>│ │ в  ГИМС  МЧС  России,  осуществляющей  предоставление   государственной</w:t>
      </w:r>
    </w:p>
    <w:p w:rsidR="005930A5" w:rsidRDefault="005930A5">
      <w:pPr>
        <w:pStyle w:val="ConsPlusNonformat"/>
        <w:jc w:val="both"/>
      </w:pPr>
      <w:r>
        <w:t>└─┘ услуги.</w:t>
      </w:r>
    </w:p>
    <w:p w:rsidR="005930A5" w:rsidRDefault="005930A5">
      <w:pPr>
        <w:pStyle w:val="ConsPlusNonformat"/>
        <w:jc w:val="both"/>
      </w:pPr>
      <w:r>
        <w:t xml:space="preserve">    Собственник судна подтверждает, что судно:</w:t>
      </w:r>
    </w:p>
    <w:p w:rsidR="005930A5" w:rsidRDefault="005930A5">
      <w:pPr>
        <w:pStyle w:val="ConsPlusNonformat"/>
        <w:jc w:val="both"/>
      </w:pPr>
      <w:r>
        <w:t xml:space="preserve">    исключено из реестра судов иностранного государства;</w:t>
      </w:r>
    </w:p>
    <w:p w:rsidR="005930A5" w:rsidRDefault="005930A5">
      <w:pPr>
        <w:pStyle w:val="ConsPlusNonformat"/>
        <w:jc w:val="both"/>
      </w:pPr>
      <w:r>
        <w:t xml:space="preserve">    будет использоваться исключительно в некоммерческих целях.</w:t>
      </w:r>
    </w:p>
    <w:p w:rsidR="005930A5" w:rsidRDefault="005930A5">
      <w:pPr>
        <w:pStyle w:val="ConsPlusNonformat"/>
        <w:jc w:val="both"/>
      </w:pPr>
    </w:p>
    <w:p w:rsidR="005930A5" w:rsidRDefault="005930A5">
      <w:pPr>
        <w:pStyle w:val="ConsPlusNonformat"/>
        <w:jc w:val="both"/>
      </w:pPr>
      <w:r>
        <w:t xml:space="preserve">    Собственник  судна  предупрежден,  что  в  соответствии  со  </w:t>
      </w:r>
      <w:hyperlink r:id="rId49" w:history="1">
        <w:r>
          <w:rPr>
            <w:color w:val="0000FF"/>
          </w:rPr>
          <w:t>статьей 19</w:t>
        </w:r>
      </w:hyperlink>
    </w:p>
    <w:p w:rsidR="005930A5" w:rsidRDefault="005930A5">
      <w:pPr>
        <w:pStyle w:val="ConsPlusNonformat"/>
        <w:jc w:val="both"/>
      </w:pPr>
      <w:r>
        <w:t>Кодекса   внутреннего  водного  транспорта  Российской  Федерации  о  любом</w:t>
      </w:r>
    </w:p>
    <w:p w:rsidR="005930A5" w:rsidRDefault="005930A5">
      <w:pPr>
        <w:pStyle w:val="ConsPlusNonformat"/>
        <w:jc w:val="both"/>
      </w:pPr>
      <w:proofErr w:type="gramStart"/>
      <w:r>
        <w:t>изменении</w:t>
      </w:r>
      <w:proofErr w:type="gramEnd"/>
      <w:r>
        <w:t xml:space="preserve"> сведений, внесенных в реестр маломерных судов, он обязан сообщить</w:t>
      </w:r>
    </w:p>
    <w:p w:rsidR="005930A5" w:rsidRDefault="005930A5">
      <w:pPr>
        <w:pStyle w:val="ConsPlusNonformat"/>
        <w:jc w:val="both"/>
      </w:pPr>
      <w:r>
        <w:t>в  орган,  осуществивший  государственную регистрацию судна, в течение двух</w:t>
      </w:r>
    </w:p>
    <w:p w:rsidR="005930A5" w:rsidRDefault="005930A5">
      <w:pPr>
        <w:pStyle w:val="ConsPlusNonformat"/>
        <w:jc w:val="both"/>
      </w:pPr>
      <w:r>
        <w:t>недель со дня, когда ему стало известно о таком изменении.</w:t>
      </w:r>
    </w:p>
    <w:p w:rsidR="005930A5" w:rsidRDefault="005930A5">
      <w:pPr>
        <w:pStyle w:val="ConsPlusNonformat"/>
        <w:jc w:val="both"/>
      </w:pPr>
    </w:p>
    <w:p w:rsidR="005930A5" w:rsidRDefault="005930A5">
      <w:pPr>
        <w:pStyle w:val="ConsPlusNonformat"/>
        <w:jc w:val="both"/>
      </w:pPr>
      <w:r>
        <w:t>Подпись заявителя ___________                           ___________________</w:t>
      </w:r>
    </w:p>
    <w:p w:rsidR="005930A5" w:rsidRDefault="005930A5">
      <w:pPr>
        <w:pStyle w:val="ConsPlusNonformat"/>
        <w:jc w:val="both"/>
      </w:pPr>
      <w:r>
        <w:t>дата "__" ______________ 20__                           (инициалы, фамилия)</w:t>
      </w:r>
    </w:p>
    <w:p w:rsidR="005930A5" w:rsidRDefault="005930A5">
      <w:pPr>
        <w:pStyle w:val="ConsPlusNormal"/>
        <w:jc w:val="both"/>
      </w:pPr>
    </w:p>
    <w:p w:rsidR="005930A5" w:rsidRDefault="005930A5">
      <w:pPr>
        <w:pStyle w:val="ConsPlusNormal"/>
        <w:ind w:firstLine="540"/>
        <w:jc w:val="both"/>
      </w:pPr>
      <w:r>
        <w:t>--------------------------------</w:t>
      </w:r>
    </w:p>
    <w:p w:rsidR="005930A5" w:rsidRDefault="005930A5">
      <w:pPr>
        <w:pStyle w:val="ConsPlusNormal"/>
        <w:spacing w:before="220"/>
        <w:ind w:firstLine="540"/>
        <w:jc w:val="both"/>
      </w:pPr>
      <w:bookmarkStart w:id="22" w:name="P984"/>
      <w:bookmarkEnd w:id="22"/>
      <w:r>
        <w:t>&lt;1&gt; Номер записи об аккредитации.</w:t>
      </w: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right"/>
        <w:outlineLvl w:val="1"/>
      </w:pPr>
      <w:r>
        <w:t>Приложение N 3</w:t>
      </w:r>
    </w:p>
    <w:p w:rsidR="005930A5" w:rsidRDefault="005930A5">
      <w:pPr>
        <w:pStyle w:val="ConsPlusNormal"/>
        <w:jc w:val="right"/>
      </w:pPr>
      <w:r>
        <w:t>к Административному регламенту</w:t>
      </w:r>
    </w:p>
    <w:p w:rsidR="005930A5" w:rsidRDefault="005930A5">
      <w:pPr>
        <w:pStyle w:val="ConsPlusNormal"/>
        <w:jc w:val="right"/>
      </w:pPr>
      <w:r>
        <w:t>Министерства Российской Федерации</w:t>
      </w:r>
    </w:p>
    <w:p w:rsidR="005930A5" w:rsidRDefault="005930A5">
      <w:pPr>
        <w:pStyle w:val="ConsPlusNormal"/>
        <w:jc w:val="right"/>
      </w:pPr>
      <w:r>
        <w:t>по делам гражданской обороны,</w:t>
      </w:r>
    </w:p>
    <w:p w:rsidR="005930A5" w:rsidRDefault="005930A5">
      <w:pPr>
        <w:pStyle w:val="ConsPlusNormal"/>
        <w:jc w:val="right"/>
      </w:pPr>
      <w:r>
        <w:t>чрезвычайным ситуациям и ликвидации</w:t>
      </w:r>
    </w:p>
    <w:p w:rsidR="005930A5" w:rsidRDefault="005930A5">
      <w:pPr>
        <w:pStyle w:val="ConsPlusNormal"/>
        <w:jc w:val="right"/>
      </w:pPr>
      <w:r>
        <w:t>последствий стихийных бедствий</w:t>
      </w:r>
    </w:p>
    <w:p w:rsidR="005930A5" w:rsidRDefault="005930A5">
      <w:pPr>
        <w:pStyle w:val="ConsPlusNormal"/>
        <w:jc w:val="right"/>
      </w:pPr>
      <w:r>
        <w:t>предоставления государственной услуги</w:t>
      </w:r>
    </w:p>
    <w:p w:rsidR="005930A5" w:rsidRDefault="005930A5">
      <w:pPr>
        <w:pStyle w:val="ConsPlusNormal"/>
        <w:jc w:val="right"/>
      </w:pPr>
      <w:r>
        <w:t>по государственной регистрации</w:t>
      </w:r>
    </w:p>
    <w:p w:rsidR="005930A5" w:rsidRDefault="005930A5">
      <w:pPr>
        <w:pStyle w:val="ConsPlusNormal"/>
        <w:jc w:val="right"/>
      </w:pPr>
      <w:r>
        <w:t>маломерных судов, используемых</w:t>
      </w:r>
    </w:p>
    <w:p w:rsidR="005930A5" w:rsidRDefault="005930A5">
      <w:pPr>
        <w:pStyle w:val="ConsPlusNormal"/>
        <w:jc w:val="right"/>
      </w:pPr>
      <w:r>
        <w:t>в некоммерческих целях,</w:t>
      </w:r>
    </w:p>
    <w:p w:rsidR="005930A5" w:rsidRDefault="005930A5">
      <w:pPr>
        <w:pStyle w:val="ConsPlusNormal"/>
        <w:jc w:val="right"/>
      </w:pPr>
      <w:r>
        <w:t>утвержденному приказом МЧС России</w:t>
      </w:r>
    </w:p>
    <w:p w:rsidR="005930A5" w:rsidRDefault="005930A5">
      <w:pPr>
        <w:pStyle w:val="ConsPlusNormal"/>
        <w:jc w:val="right"/>
      </w:pPr>
      <w:r>
        <w:t>от 15.08.2021 N 566</w:t>
      </w:r>
    </w:p>
    <w:p w:rsidR="005930A5" w:rsidRDefault="005930A5">
      <w:pPr>
        <w:pStyle w:val="ConsPlusNormal"/>
        <w:jc w:val="both"/>
      </w:pPr>
    </w:p>
    <w:p w:rsidR="005930A5" w:rsidRDefault="005930A5">
      <w:pPr>
        <w:pStyle w:val="ConsPlusNormal"/>
        <w:jc w:val="right"/>
      </w:pPr>
      <w:r>
        <w:t>Форма</w:t>
      </w:r>
    </w:p>
    <w:p w:rsidR="005930A5" w:rsidRDefault="005930A5">
      <w:pPr>
        <w:pStyle w:val="ConsPlusNormal"/>
        <w:jc w:val="both"/>
      </w:pPr>
    </w:p>
    <w:p w:rsidR="005930A5" w:rsidRDefault="005930A5">
      <w:pPr>
        <w:pStyle w:val="ConsPlusNonformat"/>
        <w:jc w:val="both"/>
      </w:pPr>
      <w:r>
        <w:t xml:space="preserve">                                    В _____________________________________</w:t>
      </w:r>
    </w:p>
    <w:p w:rsidR="005930A5" w:rsidRDefault="005930A5">
      <w:pPr>
        <w:pStyle w:val="ConsPlusNonformat"/>
        <w:jc w:val="both"/>
      </w:pPr>
      <w:r>
        <w:t xml:space="preserve">                                      (полное наименование ГИМС МЧС России)</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от ____________________________________</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w:t>
      </w:r>
      <w:proofErr w:type="gramStart"/>
      <w:r>
        <w:t>(фамилия, имя, отчество (при наличии)/</w:t>
      </w:r>
      <w:proofErr w:type="gramEnd"/>
    </w:p>
    <w:p w:rsidR="005930A5" w:rsidRDefault="005930A5">
      <w:pPr>
        <w:pStyle w:val="ConsPlusNonformat"/>
        <w:jc w:val="both"/>
      </w:pPr>
      <w:r>
        <w:t xml:space="preserve">                                         наименование юридического лица)</w:t>
      </w:r>
    </w:p>
    <w:p w:rsidR="005930A5" w:rsidRDefault="005930A5">
      <w:pPr>
        <w:pStyle w:val="ConsPlusNonformat"/>
        <w:jc w:val="both"/>
      </w:pPr>
    </w:p>
    <w:p w:rsidR="005930A5" w:rsidRDefault="005930A5">
      <w:pPr>
        <w:pStyle w:val="ConsPlusNonformat"/>
        <w:jc w:val="both"/>
      </w:pPr>
      <w:bookmarkStart w:id="23" w:name="P1013"/>
      <w:bookmarkEnd w:id="23"/>
      <w:r>
        <w:t xml:space="preserve">                                 Заявление</w:t>
      </w:r>
    </w:p>
    <w:p w:rsidR="005930A5" w:rsidRDefault="005930A5">
      <w:pPr>
        <w:pStyle w:val="ConsPlusNonformat"/>
        <w:jc w:val="both"/>
      </w:pPr>
    </w:p>
    <w:p w:rsidR="005930A5" w:rsidRDefault="005930A5">
      <w:pPr>
        <w:pStyle w:val="ConsPlusNonformat"/>
        <w:jc w:val="both"/>
      </w:pPr>
      <w:r>
        <w:t xml:space="preserve">    Прошу  внести  следующее  (следующие)  изменение  (изменения)  в реестр</w:t>
      </w:r>
    </w:p>
    <w:p w:rsidR="005930A5" w:rsidRDefault="005930A5">
      <w:pPr>
        <w:pStyle w:val="ConsPlusNonformat"/>
        <w:jc w:val="both"/>
      </w:pPr>
      <w:r>
        <w:t>маломерных судов:</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Идентификационный номер судна ________________________________________;</w:t>
      </w:r>
    </w:p>
    <w:p w:rsidR="005930A5" w:rsidRDefault="005930A5">
      <w:pPr>
        <w:pStyle w:val="ConsPlusNonformat"/>
        <w:jc w:val="both"/>
      </w:pPr>
      <w:r>
        <w:t xml:space="preserve">    N  регистрационной  записи  о  государственной  регистрации </w:t>
      </w:r>
      <w:proofErr w:type="gramStart"/>
      <w:r>
        <w:t>маломерного</w:t>
      </w:r>
      <w:proofErr w:type="gramEnd"/>
    </w:p>
    <w:p w:rsidR="005930A5" w:rsidRDefault="005930A5">
      <w:pPr>
        <w:pStyle w:val="ConsPlusNonformat"/>
        <w:jc w:val="both"/>
      </w:pPr>
      <w:r>
        <w:lastRenderedPageBreak/>
        <w:t>судна в реестре маломерных судов _________________________________________.</w:t>
      </w:r>
    </w:p>
    <w:p w:rsidR="005930A5" w:rsidRDefault="005930A5">
      <w:pPr>
        <w:pStyle w:val="ConsPlusNonformat"/>
        <w:jc w:val="both"/>
      </w:pPr>
    </w:p>
    <w:p w:rsidR="005930A5" w:rsidRDefault="005930A5">
      <w:pPr>
        <w:pStyle w:val="ConsPlusNonformat"/>
        <w:jc w:val="both"/>
      </w:pPr>
      <w:r>
        <w:t xml:space="preserve">    Сведения о заявителе:</w:t>
      </w:r>
    </w:p>
    <w:p w:rsidR="005930A5" w:rsidRDefault="005930A5">
      <w:pPr>
        <w:pStyle w:val="ConsPlusNonformat"/>
        <w:jc w:val="both"/>
      </w:pPr>
    </w:p>
    <w:p w:rsidR="005930A5" w:rsidRDefault="005930A5">
      <w:pPr>
        <w:pStyle w:val="ConsPlusNonformat"/>
        <w:jc w:val="both"/>
      </w:pPr>
      <w:r>
        <w:t xml:space="preserve">    Для физических лиц:</w:t>
      </w:r>
    </w:p>
    <w:p w:rsidR="005930A5" w:rsidRDefault="005930A5">
      <w:pPr>
        <w:pStyle w:val="ConsPlusNonformat"/>
        <w:jc w:val="both"/>
      </w:pPr>
      <w:r>
        <w:t>фамилия, имя, отчество (при наличии) _____________________________________;</w:t>
      </w:r>
    </w:p>
    <w:p w:rsidR="005930A5" w:rsidRDefault="005930A5">
      <w:pPr>
        <w:pStyle w:val="ConsPlusNonformat"/>
        <w:jc w:val="both"/>
      </w:pPr>
      <w:r>
        <w:t>дата рождения ______________________; адрес регистрации по месту жительства</w:t>
      </w:r>
    </w:p>
    <w:p w:rsidR="005930A5" w:rsidRDefault="005930A5">
      <w:pPr>
        <w:pStyle w:val="ConsPlusNonformat"/>
        <w:jc w:val="both"/>
      </w:pPr>
      <w:r>
        <w:t>(пребывания) ______________________________________________________________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почтовый адрес ____________________________________________________________</w:t>
      </w:r>
    </w:p>
    <w:p w:rsidR="005930A5" w:rsidRDefault="005930A5">
      <w:pPr>
        <w:pStyle w:val="ConsPlusNonformat"/>
        <w:jc w:val="both"/>
      </w:pPr>
      <w:r>
        <w:t xml:space="preserve">                      </w:t>
      </w:r>
      <w:proofErr w:type="gramStart"/>
      <w:r>
        <w:t>(заполняется при несовпадении места регистрации</w:t>
      </w:r>
      <w:proofErr w:type="gramEnd"/>
    </w:p>
    <w:p w:rsidR="005930A5" w:rsidRDefault="005930A5">
      <w:pPr>
        <w:pStyle w:val="ConsPlusNonformat"/>
        <w:jc w:val="both"/>
      </w:pPr>
      <w:r>
        <w:t xml:space="preserve">                   по месту жительства (пребывания) с указанным адресом)</w:t>
      </w:r>
    </w:p>
    <w:p w:rsidR="005930A5" w:rsidRDefault="005930A5">
      <w:pPr>
        <w:pStyle w:val="ConsPlusNonformat"/>
        <w:jc w:val="both"/>
      </w:pPr>
      <w:r>
        <w:t>ИНН (при наличии) _____________________; СНИЛС ___________________________;</w:t>
      </w:r>
    </w:p>
    <w:p w:rsidR="005930A5" w:rsidRDefault="005930A5">
      <w:pPr>
        <w:pStyle w:val="ConsPlusNonformat"/>
        <w:jc w:val="both"/>
      </w:pPr>
      <w:r>
        <w:t>номер телефона ___________________________________________________________;</w:t>
      </w:r>
    </w:p>
    <w:p w:rsidR="005930A5" w:rsidRDefault="005930A5">
      <w:pPr>
        <w:pStyle w:val="ConsPlusNonformat"/>
        <w:jc w:val="both"/>
      </w:pPr>
      <w:r>
        <w:t>адрес электронной почты (при наличии) ____________________________________.</w:t>
      </w:r>
    </w:p>
    <w:p w:rsidR="005930A5" w:rsidRDefault="005930A5">
      <w:pPr>
        <w:pStyle w:val="ConsPlusNonformat"/>
        <w:jc w:val="both"/>
      </w:pPr>
    </w:p>
    <w:p w:rsidR="005930A5" w:rsidRDefault="005930A5">
      <w:pPr>
        <w:pStyle w:val="ConsPlusNonformat"/>
        <w:jc w:val="both"/>
      </w:pPr>
      <w:r>
        <w:t xml:space="preserve">    Для российских юридических лиц:</w:t>
      </w:r>
    </w:p>
    <w:p w:rsidR="005930A5" w:rsidRDefault="005930A5">
      <w:pPr>
        <w:pStyle w:val="ConsPlusNonformat"/>
        <w:jc w:val="both"/>
      </w:pPr>
      <w:r>
        <w:t>полное наименование юридического лица ____________________________________;</w:t>
      </w:r>
    </w:p>
    <w:p w:rsidR="005930A5" w:rsidRDefault="005930A5">
      <w:pPr>
        <w:pStyle w:val="ConsPlusNonformat"/>
        <w:jc w:val="both"/>
      </w:pPr>
      <w:r>
        <w:t>организационно-правовая форма ____________________________________________;</w:t>
      </w:r>
    </w:p>
    <w:p w:rsidR="005930A5" w:rsidRDefault="005930A5">
      <w:pPr>
        <w:pStyle w:val="ConsPlusNonformat"/>
        <w:jc w:val="both"/>
      </w:pPr>
      <w:r>
        <w:t>в лице ___________________________________________________________________,</w:t>
      </w:r>
    </w:p>
    <w:p w:rsidR="005930A5" w:rsidRDefault="005930A5">
      <w:pPr>
        <w:pStyle w:val="ConsPlusNonformat"/>
        <w:jc w:val="both"/>
      </w:pPr>
      <w:r>
        <w:t xml:space="preserve">                (фамилия, имя, отчество (при наличии), должность)</w:t>
      </w:r>
    </w:p>
    <w:p w:rsidR="005930A5" w:rsidRDefault="005930A5">
      <w:pPr>
        <w:pStyle w:val="ConsPlusNonformat"/>
        <w:jc w:val="both"/>
      </w:pPr>
      <w:r>
        <w:t xml:space="preserve">                           на основании</w:t>
      </w:r>
    </w:p>
    <w:p w:rsidR="005930A5" w:rsidRDefault="005930A5">
      <w:pPr>
        <w:pStyle w:val="ConsPlusNonformat"/>
        <w:jc w:val="both"/>
      </w:pPr>
      <w:r>
        <w:t>действующего (действующей) _______________________________________________;</w:t>
      </w:r>
    </w:p>
    <w:p w:rsidR="005930A5" w:rsidRDefault="005930A5">
      <w:pPr>
        <w:pStyle w:val="ConsPlusNonformat"/>
        <w:jc w:val="both"/>
      </w:pPr>
      <w:r>
        <w:t>адрес в пределах места нахождения _________________________________________</w:t>
      </w:r>
    </w:p>
    <w:p w:rsidR="005930A5" w:rsidRDefault="005930A5">
      <w:pPr>
        <w:pStyle w:val="ConsPlusNonformat"/>
        <w:jc w:val="both"/>
      </w:pPr>
      <w:r>
        <w:t xml:space="preserve">                                               </w:t>
      </w:r>
      <w:proofErr w:type="gramStart"/>
      <w:r>
        <w:t>(в соответствии</w:t>
      </w:r>
      <w:proofErr w:type="gramEnd"/>
    </w:p>
    <w:p w:rsidR="005930A5" w:rsidRDefault="005930A5">
      <w:pPr>
        <w:pStyle w:val="ConsPlusNonformat"/>
        <w:jc w:val="both"/>
      </w:pPr>
      <w:r>
        <w:t xml:space="preserve">                                        с учредительными документами)</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почтовый адрес ____________________________________________________________</w:t>
      </w:r>
    </w:p>
    <w:p w:rsidR="005930A5" w:rsidRDefault="005930A5">
      <w:pPr>
        <w:pStyle w:val="ConsPlusNonformat"/>
        <w:jc w:val="both"/>
      </w:pPr>
      <w:r>
        <w:t xml:space="preserve">                               </w:t>
      </w:r>
      <w:proofErr w:type="gramStart"/>
      <w:r>
        <w:t>(заполняется при несовпадении</w:t>
      </w:r>
      <w:proofErr w:type="gramEnd"/>
    </w:p>
    <w:p w:rsidR="005930A5" w:rsidRDefault="005930A5">
      <w:pPr>
        <w:pStyle w:val="ConsPlusNonformat"/>
        <w:jc w:val="both"/>
      </w:pPr>
      <w:r>
        <w:t xml:space="preserve">                          с адресом в пределах места нахождения)</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ИНН ___________________; КПП ___________________; ОГРН ___________________;</w:t>
      </w:r>
    </w:p>
    <w:p w:rsidR="005930A5" w:rsidRDefault="005930A5">
      <w:pPr>
        <w:pStyle w:val="ConsPlusNonformat"/>
        <w:jc w:val="both"/>
      </w:pPr>
      <w:r>
        <w:t>номер телефона ___________________________________________________________;</w:t>
      </w:r>
    </w:p>
    <w:p w:rsidR="005930A5" w:rsidRDefault="005930A5">
      <w:pPr>
        <w:pStyle w:val="ConsPlusNonformat"/>
        <w:jc w:val="both"/>
      </w:pPr>
      <w:r>
        <w:t>адрес электронной почты (при наличии) ____________________________________.</w:t>
      </w:r>
    </w:p>
    <w:p w:rsidR="005930A5" w:rsidRDefault="005930A5">
      <w:pPr>
        <w:pStyle w:val="ConsPlusNonformat"/>
        <w:jc w:val="both"/>
      </w:pPr>
    </w:p>
    <w:p w:rsidR="005930A5" w:rsidRDefault="005930A5">
      <w:pPr>
        <w:pStyle w:val="ConsPlusNonformat"/>
        <w:jc w:val="both"/>
      </w:pPr>
      <w:r>
        <w:t xml:space="preserve">    Для иностранных юридических лиц:</w:t>
      </w:r>
    </w:p>
    <w:p w:rsidR="005930A5" w:rsidRDefault="005930A5">
      <w:pPr>
        <w:pStyle w:val="ConsPlusNonformat"/>
        <w:jc w:val="both"/>
      </w:pPr>
      <w:r>
        <w:t>полное  наименование  филиала,  представительства иностранного юридического</w:t>
      </w:r>
    </w:p>
    <w:p w:rsidR="005930A5" w:rsidRDefault="005930A5">
      <w:pPr>
        <w:pStyle w:val="ConsPlusNonformat"/>
        <w:jc w:val="both"/>
      </w:pPr>
      <w:r>
        <w:t>лица _____________________________________________________________________;</w:t>
      </w:r>
    </w:p>
    <w:p w:rsidR="005930A5" w:rsidRDefault="005930A5">
      <w:pPr>
        <w:pStyle w:val="ConsPlusNonformat"/>
        <w:jc w:val="both"/>
      </w:pPr>
      <w:r>
        <w:t>организационно-правовая форма ____________________________________________;</w:t>
      </w:r>
    </w:p>
    <w:p w:rsidR="005930A5" w:rsidRDefault="005930A5">
      <w:pPr>
        <w:pStyle w:val="ConsPlusNonformat"/>
        <w:jc w:val="both"/>
      </w:pPr>
      <w:r>
        <w:t>в лице ___________________________________________________________________,</w:t>
      </w:r>
    </w:p>
    <w:p w:rsidR="005930A5" w:rsidRDefault="005930A5">
      <w:pPr>
        <w:pStyle w:val="ConsPlusNonformat"/>
        <w:jc w:val="both"/>
      </w:pPr>
      <w:r>
        <w:t xml:space="preserve">                (фамилия, имя, отчество (при наличии), должность)</w:t>
      </w:r>
    </w:p>
    <w:p w:rsidR="005930A5" w:rsidRDefault="005930A5">
      <w:pPr>
        <w:pStyle w:val="ConsPlusNonformat"/>
        <w:jc w:val="both"/>
      </w:pPr>
      <w:r>
        <w:t xml:space="preserve">                           на основании</w:t>
      </w:r>
    </w:p>
    <w:p w:rsidR="005930A5" w:rsidRDefault="005930A5">
      <w:pPr>
        <w:pStyle w:val="ConsPlusNonformat"/>
        <w:jc w:val="both"/>
      </w:pPr>
      <w:r>
        <w:t>действующего (действующей) _______________________________________________;</w:t>
      </w:r>
    </w:p>
    <w:p w:rsidR="005930A5" w:rsidRDefault="005930A5">
      <w:pPr>
        <w:pStyle w:val="ConsPlusNonformat"/>
        <w:jc w:val="both"/>
      </w:pPr>
      <w:r>
        <w:t xml:space="preserve">ИНН ___________________; КПП ___________________; НЗА </w:t>
      </w:r>
      <w:hyperlink w:anchor="P1116" w:history="1">
        <w:r>
          <w:rPr>
            <w:color w:val="0000FF"/>
          </w:rPr>
          <w:t>&lt;1&gt;</w:t>
        </w:r>
      </w:hyperlink>
      <w:r>
        <w:t xml:space="preserve"> ________________;</w:t>
      </w:r>
    </w:p>
    <w:p w:rsidR="005930A5" w:rsidRDefault="005930A5">
      <w:pPr>
        <w:pStyle w:val="ConsPlusNonformat"/>
        <w:jc w:val="both"/>
      </w:pPr>
      <w:r>
        <w:t>код страны                     регистрационный номер</w:t>
      </w:r>
    </w:p>
    <w:p w:rsidR="005930A5" w:rsidRDefault="005930A5">
      <w:pPr>
        <w:pStyle w:val="ConsPlusNonformat"/>
        <w:jc w:val="both"/>
      </w:pPr>
      <w:r>
        <w:t>регистрации __________________;  в стране регистрации ____________________;</w:t>
      </w:r>
    </w:p>
    <w:p w:rsidR="005930A5" w:rsidRDefault="005930A5">
      <w:pPr>
        <w:pStyle w:val="ConsPlusNonformat"/>
        <w:jc w:val="both"/>
      </w:pPr>
      <w:r>
        <w:t xml:space="preserve">                                             наименование</w:t>
      </w:r>
    </w:p>
    <w:p w:rsidR="005930A5" w:rsidRDefault="005930A5">
      <w:pPr>
        <w:pStyle w:val="ConsPlusNonformat"/>
        <w:jc w:val="both"/>
      </w:pPr>
      <w:r>
        <w:t>дата регистрации ________________; регистрирующего органа ________________;</w:t>
      </w:r>
    </w:p>
    <w:p w:rsidR="005930A5" w:rsidRDefault="005930A5">
      <w:pPr>
        <w:pStyle w:val="ConsPlusNonformat"/>
        <w:jc w:val="both"/>
      </w:pPr>
      <w:r>
        <w:t>номер телефона ___________________________________________________________;</w:t>
      </w:r>
    </w:p>
    <w:p w:rsidR="005930A5" w:rsidRDefault="005930A5">
      <w:pPr>
        <w:pStyle w:val="ConsPlusNonformat"/>
        <w:jc w:val="both"/>
      </w:pPr>
      <w:r>
        <w:t>адрес электронной почты (при наличии) ____________________________________.</w:t>
      </w:r>
    </w:p>
    <w:p w:rsidR="005930A5" w:rsidRDefault="005930A5">
      <w:pPr>
        <w:pStyle w:val="ConsPlusNonformat"/>
        <w:jc w:val="both"/>
      </w:pPr>
      <w:r>
        <w:t xml:space="preserve">    Для уполномоченного представителя физического лица:</w:t>
      </w:r>
    </w:p>
    <w:p w:rsidR="005930A5" w:rsidRDefault="005930A5">
      <w:pPr>
        <w:pStyle w:val="ConsPlusNonformat"/>
        <w:jc w:val="both"/>
      </w:pPr>
      <w:r>
        <w:t>данные документа, удостоверяющего личность 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(наименование, реквизиты)</w:t>
      </w:r>
    </w:p>
    <w:p w:rsidR="005930A5" w:rsidRDefault="005930A5">
      <w:pPr>
        <w:pStyle w:val="ConsPlusNonformat"/>
        <w:jc w:val="both"/>
      </w:pPr>
      <w:r>
        <w:t xml:space="preserve">    К заявлению прилагается:</w:t>
      </w:r>
    </w:p>
    <w:p w:rsidR="005930A5" w:rsidRDefault="005930A5">
      <w:pPr>
        <w:pStyle w:val="ConsPlusNonformat"/>
        <w:jc w:val="both"/>
      </w:pPr>
      <w:r>
        <w:t xml:space="preserve">    документ,    подтверждающий    право    уполномоченного   представителя</w:t>
      </w:r>
    </w:p>
    <w:p w:rsidR="005930A5" w:rsidRDefault="005930A5">
      <w:pPr>
        <w:pStyle w:val="ConsPlusNonformat"/>
        <w:jc w:val="both"/>
      </w:pPr>
      <w:r>
        <w:t>действовать от имени заявителя (при наличии</w:t>
      </w:r>
      <w:proofErr w:type="gramStart"/>
      <w:r>
        <w:t>), ____________________________;</w:t>
      </w:r>
      <w:proofErr w:type="gramEnd"/>
    </w:p>
    <w:p w:rsidR="005930A5" w:rsidRDefault="005930A5">
      <w:pPr>
        <w:pStyle w:val="ConsPlusNonformat"/>
        <w:jc w:val="both"/>
      </w:pPr>
      <w:r>
        <w:t xml:space="preserve">                                                       (реквизиты)</w:t>
      </w:r>
    </w:p>
    <w:p w:rsidR="005930A5" w:rsidRDefault="005930A5">
      <w:pPr>
        <w:pStyle w:val="ConsPlusNonformat"/>
        <w:jc w:val="both"/>
      </w:pPr>
      <w:r>
        <w:t xml:space="preserve">    документ,   который   в  соответствии  с  законодательством  </w:t>
      </w:r>
      <w:proofErr w:type="gramStart"/>
      <w:r>
        <w:t>Российской</w:t>
      </w:r>
      <w:proofErr w:type="gramEnd"/>
    </w:p>
    <w:p w:rsidR="005930A5" w:rsidRDefault="005930A5">
      <w:pPr>
        <w:pStyle w:val="ConsPlusNonformat"/>
        <w:jc w:val="both"/>
      </w:pPr>
      <w:r>
        <w:t>Федерации подтверждает наличие прав на судно, _____________________________</w:t>
      </w:r>
    </w:p>
    <w:p w:rsidR="005930A5" w:rsidRDefault="005930A5">
      <w:pPr>
        <w:pStyle w:val="ConsPlusNonformat"/>
        <w:jc w:val="both"/>
      </w:pPr>
      <w:r>
        <w:t xml:space="preserve">                                                (наименование, реквизиты)</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судовой билет, выданный ранее:</w:t>
      </w:r>
    </w:p>
    <w:p w:rsidR="005930A5" w:rsidRDefault="005930A5">
      <w:pPr>
        <w:pStyle w:val="ConsPlusNonformat"/>
        <w:jc w:val="both"/>
      </w:pPr>
      <w:r>
        <w:lastRenderedPageBreak/>
        <w:t xml:space="preserve">серия ________ N ________, дата выдачи "__" _________ ____ </w:t>
      </w:r>
      <w:proofErr w:type="gramStart"/>
      <w:r>
        <w:t>г</w:t>
      </w:r>
      <w:proofErr w:type="gramEnd"/>
      <w:r>
        <w:t>.;</w:t>
      </w:r>
    </w:p>
    <w:p w:rsidR="005930A5" w:rsidRDefault="005930A5">
      <w:pPr>
        <w:pStyle w:val="ConsPlusNonformat"/>
        <w:jc w:val="both"/>
      </w:pPr>
      <w:r>
        <w:t xml:space="preserve">    документ,   который   в  соответствии  с  законодательством  </w:t>
      </w:r>
      <w:proofErr w:type="gramStart"/>
      <w:r>
        <w:t>Российской</w:t>
      </w:r>
      <w:proofErr w:type="gramEnd"/>
    </w:p>
    <w:p w:rsidR="005930A5" w:rsidRDefault="005930A5">
      <w:pPr>
        <w:pStyle w:val="ConsPlusNonformat"/>
        <w:jc w:val="both"/>
      </w:pPr>
      <w:proofErr w:type="gramStart"/>
      <w:r>
        <w:t>Федерации  подтверждает  наличие  прав  на  двигатель  маломерного судна (в</w:t>
      </w:r>
      <w:proofErr w:type="gramEnd"/>
    </w:p>
    <w:p w:rsidR="005930A5" w:rsidRDefault="005930A5">
      <w:pPr>
        <w:pStyle w:val="ConsPlusNonformat"/>
        <w:jc w:val="both"/>
      </w:pPr>
      <w:proofErr w:type="gramStart"/>
      <w:r>
        <w:t>случае</w:t>
      </w:r>
      <w:proofErr w:type="gramEnd"/>
      <w:r>
        <w:t xml:space="preserve"> внесения изменений о двигателях маломерного судна), _______________.</w:t>
      </w:r>
    </w:p>
    <w:p w:rsidR="005930A5" w:rsidRDefault="005930A5">
      <w:pPr>
        <w:pStyle w:val="ConsPlusNonformat"/>
        <w:jc w:val="both"/>
      </w:pPr>
      <w:r>
        <w:t xml:space="preserve">                                                            </w:t>
      </w:r>
      <w:proofErr w:type="gramStart"/>
      <w:r>
        <w:t>(наименование,</w:t>
      </w:r>
      <w:proofErr w:type="gramEnd"/>
    </w:p>
    <w:p w:rsidR="005930A5" w:rsidRDefault="005930A5">
      <w:pPr>
        <w:pStyle w:val="ConsPlusNonformat"/>
        <w:jc w:val="both"/>
      </w:pPr>
      <w:r>
        <w:t xml:space="preserve">                                                              реквизиты)</w:t>
      </w:r>
    </w:p>
    <w:p w:rsidR="005930A5" w:rsidRDefault="005930A5">
      <w:pPr>
        <w:pStyle w:val="ConsPlusNonformat"/>
        <w:jc w:val="both"/>
      </w:pPr>
      <w:r>
        <w:t xml:space="preserve">    Уведомления   о   ходе   предоставления  государственной  услуги  прошу</w:t>
      </w:r>
    </w:p>
    <w:p w:rsidR="005930A5" w:rsidRDefault="005930A5">
      <w:pPr>
        <w:pStyle w:val="ConsPlusNonformat"/>
        <w:jc w:val="both"/>
      </w:pPr>
      <w:r>
        <w:t>направлять на (отметить нужное):</w:t>
      </w:r>
    </w:p>
    <w:p w:rsidR="005930A5" w:rsidRDefault="005930A5">
      <w:pPr>
        <w:pStyle w:val="ConsPlusNonformat"/>
        <w:jc w:val="both"/>
      </w:pPr>
      <w:r>
        <w:t>┌─┐</w:t>
      </w:r>
    </w:p>
    <w:p w:rsidR="005930A5" w:rsidRDefault="005930A5">
      <w:pPr>
        <w:pStyle w:val="ConsPlusNonformat"/>
        <w:jc w:val="both"/>
      </w:pPr>
      <w:r>
        <w:t>│ │ номер телефона;</w:t>
      </w:r>
    </w:p>
    <w:p w:rsidR="005930A5" w:rsidRDefault="005930A5">
      <w:pPr>
        <w:pStyle w:val="ConsPlusNonformat"/>
        <w:jc w:val="both"/>
      </w:pPr>
      <w:r>
        <w:t>└─┘</w:t>
      </w:r>
    </w:p>
    <w:p w:rsidR="005930A5" w:rsidRDefault="005930A5">
      <w:pPr>
        <w:pStyle w:val="ConsPlusNonformat"/>
        <w:jc w:val="both"/>
      </w:pPr>
      <w:r>
        <w:t>┌─┐</w:t>
      </w:r>
    </w:p>
    <w:p w:rsidR="005930A5" w:rsidRDefault="005930A5">
      <w:pPr>
        <w:pStyle w:val="ConsPlusNonformat"/>
        <w:jc w:val="both"/>
      </w:pPr>
      <w:r>
        <w:t>│ │ адрес электронной почты.</w:t>
      </w:r>
    </w:p>
    <w:p w:rsidR="005930A5" w:rsidRDefault="005930A5">
      <w:pPr>
        <w:pStyle w:val="ConsPlusNonformat"/>
        <w:jc w:val="both"/>
      </w:pPr>
      <w:r>
        <w:t>└─┘</w:t>
      </w:r>
    </w:p>
    <w:p w:rsidR="005930A5" w:rsidRDefault="005930A5">
      <w:pPr>
        <w:pStyle w:val="ConsPlusNonformat"/>
        <w:jc w:val="both"/>
      </w:pPr>
      <w:r>
        <w:t xml:space="preserve">    Способ   получения  результата  предоставления  государственной  услуги</w:t>
      </w:r>
    </w:p>
    <w:p w:rsidR="005930A5" w:rsidRDefault="005930A5">
      <w:pPr>
        <w:pStyle w:val="ConsPlusNonformat"/>
        <w:jc w:val="both"/>
      </w:pPr>
      <w:r>
        <w:t>(отметить нужное):</w:t>
      </w:r>
    </w:p>
    <w:p w:rsidR="005930A5" w:rsidRDefault="005930A5">
      <w:pPr>
        <w:pStyle w:val="ConsPlusNonformat"/>
        <w:jc w:val="both"/>
      </w:pPr>
      <w:r>
        <w:t>┌─┐</w:t>
      </w:r>
    </w:p>
    <w:p w:rsidR="005930A5" w:rsidRDefault="005930A5">
      <w:pPr>
        <w:pStyle w:val="ConsPlusNonformat"/>
        <w:jc w:val="both"/>
      </w:pPr>
      <w:proofErr w:type="gramStart"/>
      <w:r>
        <w:t>│ │ в  Многофункциональном  центре  (выбирается в случае подачи заявления в</w:t>
      </w:r>
      <w:proofErr w:type="gramEnd"/>
    </w:p>
    <w:p w:rsidR="005930A5" w:rsidRDefault="005930A5">
      <w:pPr>
        <w:pStyle w:val="ConsPlusNonformat"/>
        <w:jc w:val="both"/>
      </w:pPr>
      <w:proofErr w:type="gramStart"/>
      <w:r>
        <w:t>└─┘ Многофункциональный центр);</w:t>
      </w:r>
      <w:proofErr w:type="gramEnd"/>
    </w:p>
    <w:p w:rsidR="005930A5" w:rsidRDefault="005930A5">
      <w:pPr>
        <w:pStyle w:val="ConsPlusNonformat"/>
        <w:jc w:val="both"/>
      </w:pPr>
      <w:r>
        <w:t>┌─┐</w:t>
      </w:r>
    </w:p>
    <w:p w:rsidR="005930A5" w:rsidRDefault="005930A5">
      <w:pPr>
        <w:pStyle w:val="ConsPlusNonformat"/>
        <w:jc w:val="both"/>
      </w:pPr>
      <w:r>
        <w:t>│ │ в ГИМС  МЧС  России,  осуществляющей   предоставление   государственной</w:t>
      </w:r>
    </w:p>
    <w:p w:rsidR="005930A5" w:rsidRDefault="005930A5">
      <w:pPr>
        <w:pStyle w:val="ConsPlusNonformat"/>
        <w:jc w:val="both"/>
      </w:pPr>
      <w:r>
        <w:t>└─┘ услуги.</w:t>
      </w:r>
    </w:p>
    <w:p w:rsidR="005930A5" w:rsidRDefault="005930A5">
      <w:pPr>
        <w:pStyle w:val="ConsPlusNonformat"/>
        <w:jc w:val="both"/>
      </w:pPr>
    </w:p>
    <w:p w:rsidR="005930A5" w:rsidRDefault="005930A5">
      <w:pPr>
        <w:pStyle w:val="ConsPlusNonformat"/>
        <w:jc w:val="both"/>
      </w:pPr>
      <w:r>
        <w:t>Подпись заявителя ___________                           ___________________</w:t>
      </w:r>
    </w:p>
    <w:p w:rsidR="005930A5" w:rsidRDefault="005930A5">
      <w:pPr>
        <w:pStyle w:val="ConsPlusNonformat"/>
        <w:jc w:val="both"/>
      </w:pPr>
      <w:r>
        <w:t>дата "__" ______________ 20__                           (инициалы, фамилия)</w:t>
      </w:r>
    </w:p>
    <w:p w:rsidR="005930A5" w:rsidRDefault="005930A5">
      <w:pPr>
        <w:pStyle w:val="ConsPlusNormal"/>
        <w:jc w:val="both"/>
      </w:pPr>
    </w:p>
    <w:p w:rsidR="005930A5" w:rsidRDefault="005930A5">
      <w:pPr>
        <w:pStyle w:val="ConsPlusNormal"/>
        <w:ind w:firstLine="540"/>
        <w:jc w:val="both"/>
      </w:pPr>
      <w:r>
        <w:t>--------------------------------</w:t>
      </w:r>
    </w:p>
    <w:p w:rsidR="005930A5" w:rsidRDefault="005930A5">
      <w:pPr>
        <w:pStyle w:val="ConsPlusNormal"/>
        <w:spacing w:before="220"/>
        <w:ind w:firstLine="540"/>
        <w:jc w:val="both"/>
      </w:pPr>
      <w:bookmarkStart w:id="24" w:name="P1116"/>
      <w:bookmarkEnd w:id="24"/>
      <w:r>
        <w:t>&lt;1&gt; Номер записи об аккредитации.</w:t>
      </w: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right"/>
        <w:outlineLvl w:val="1"/>
      </w:pPr>
      <w:r>
        <w:t>Приложение N 4</w:t>
      </w:r>
    </w:p>
    <w:p w:rsidR="005930A5" w:rsidRDefault="005930A5">
      <w:pPr>
        <w:pStyle w:val="ConsPlusNormal"/>
        <w:jc w:val="right"/>
      </w:pPr>
      <w:r>
        <w:t>к Административному регламенту</w:t>
      </w:r>
    </w:p>
    <w:p w:rsidR="005930A5" w:rsidRDefault="005930A5">
      <w:pPr>
        <w:pStyle w:val="ConsPlusNormal"/>
        <w:jc w:val="right"/>
      </w:pPr>
      <w:r>
        <w:t>Министерства Российской Федерации</w:t>
      </w:r>
    </w:p>
    <w:p w:rsidR="005930A5" w:rsidRDefault="005930A5">
      <w:pPr>
        <w:pStyle w:val="ConsPlusNormal"/>
        <w:jc w:val="right"/>
      </w:pPr>
      <w:r>
        <w:t>по делам гражданской обороны,</w:t>
      </w:r>
    </w:p>
    <w:p w:rsidR="005930A5" w:rsidRDefault="005930A5">
      <w:pPr>
        <w:pStyle w:val="ConsPlusNormal"/>
        <w:jc w:val="right"/>
      </w:pPr>
      <w:r>
        <w:t>чрезвычайным ситуациям и ликвидации</w:t>
      </w:r>
    </w:p>
    <w:p w:rsidR="005930A5" w:rsidRDefault="005930A5">
      <w:pPr>
        <w:pStyle w:val="ConsPlusNormal"/>
        <w:jc w:val="right"/>
      </w:pPr>
      <w:r>
        <w:t>последствий стихийных бедствий</w:t>
      </w:r>
    </w:p>
    <w:p w:rsidR="005930A5" w:rsidRDefault="005930A5">
      <w:pPr>
        <w:pStyle w:val="ConsPlusNormal"/>
        <w:jc w:val="right"/>
      </w:pPr>
      <w:r>
        <w:t>предоставления государственной услуги</w:t>
      </w:r>
    </w:p>
    <w:p w:rsidR="005930A5" w:rsidRDefault="005930A5">
      <w:pPr>
        <w:pStyle w:val="ConsPlusNormal"/>
        <w:jc w:val="right"/>
      </w:pPr>
      <w:r>
        <w:t>по государственной регистрации</w:t>
      </w:r>
    </w:p>
    <w:p w:rsidR="005930A5" w:rsidRDefault="005930A5">
      <w:pPr>
        <w:pStyle w:val="ConsPlusNormal"/>
        <w:jc w:val="right"/>
      </w:pPr>
      <w:r>
        <w:t>маломерных судов, используемых</w:t>
      </w:r>
    </w:p>
    <w:p w:rsidR="005930A5" w:rsidRDefault="005930A5">
      <w:pPr>
        <w:pStyle w:val="ConsPlusNormal"/>
        <w:jc w:val="right"/>
      </w:pPr>
      <w:r>
        <w:t>в некоммерческих целях,</w:t>
      </w:r>
    </w:p>
    <w:p w:rsidR="005930A5" w:rsidRDefault="005930A5">
      <w:pPr>
        <w:pStyle w:val="ConsPlusNormal"/>
        <w:jc w:val="right"/>
      </w:pPr>
      <w:r>
        <w:t>утвержденному приказом МЧС России</w:t>
      </w:r>
    </w:p>
    <w:p w:rsidR="005930A5" w:rsidRDefault="005930A5">
      <w:pPr>
        <w:pStyle w:val="ConsPlusNormal"/>
        <w:jc w:val="right"/>
      </w:pPr>
      <w:r>
        <w:t>от 15.08.2021 N 566</w:t>
      </w:r>
    </w:p>
    <w:p w:rsidR="005930A5" w:rsidRDefault="005930A5">
      <w:pPr>
        <w:pStyle w:val="ConsPlusNormal"/>
        <w:jc w:val="both"/>
      </w:pPr>
    </w:p>
    <w:p w:rsidR="005930A5" w:rsidRDefault="005930A5">
      <w:pPr>
        <w:pStyle w:val="ConsPlusNormal"/>
        <w:jc w:val="right"/>
      </w:pPr>
      <w:r>
        <w:t>Форма</w:t>
      </w:r>
    </w:p>
    <w:p w:rsidR="005930A5" w:rsidRDefault="005930A5">
      <w:pPr>
        <w:pStyle w:val="ConsPlusNormal"/>
        <w:jc w:val="both"/>
      </w:pPr>
    </w:p>
    <w:p w:rsidR="005930A5" w:rsidRDefault="005930A5">
      <w:pPr>
        <w:pStyle w:val="ConsPlusNonformat"/>
        <w:jc w:val="both"/>
      </w:pPr>
      <w:r>
        <w:t xml:space="preserve">                                    В _____________________________________</w:t>
      </w:r>
    </w:p>
    <w:p w:rsidR="005930A5" w:rsidRDefault="005930A5">
      <w:pPr>
        <w:pStyle w:val="ConsPlusNonformat"/>
        <w:jc w:val="both"/>
      </w:pPr>
      <w:r>
        <w:t xml:space="preserve">                                      (полное наименование ГИМС МЧС России)</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от ____________________________________</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w:t>
      </w:r>
      <w:proofErr w:type="gramStart"/>
      <w:r>
        <w:t>(фамилия, имя, отчество (при наличии)/</w:t>
      </w:r>
      <w:proofErr w:type="gramEnd"/>
    </w:p>
    <w:p w:rsidR="005930A5" w:rsidRDefault="005930A5">
      <w:pPr>
        <w:pStyle w:val="ConsPlusNonformat"/>
        <w:jc w:val="both"/>
      </w:pPr>
      <w:r>
        <w:t xml:space="preserve">                                        наименование юридического лица)</w:t>
      </w:r>
    </w:p>
    <w:p w:rsidR="005930A5" w:rsidRDefault="005930A5">
      <w:pPr>
        <w:pStyle w:val="ConsPlusNonformat"/>
        <w:jc w:val="both"/>
      </w:pPr>
    </w:p>
    <w:p w:rsidR="005930A5" w:rsidRDefault="005930A5">
      <w:pPr>
        <w:pStyle w:val="ConsPlusNonformat"/>
        <w:jc w:val="both"/>
      </w:pPr>
      <w:bookmarkStart w:id="25" w:name="P1145"/>
      <w:bookmarkEnd w:id="25"/>
      <w:r>
        <w:t xml:space="preserve">                                 Заявление</w:t>
      </w:r>
    </w:p>
    <w:p w:rsidR="005930A5" w:rsidRDefault="005930A5">
      <w:pPr>
        <w:pStyle w:val="ConsPlusNonformat"/>
        <w:jc w:val="both"/>
      </w:pPr>
    </w:p>
    <w:p w:rsidR="005930A5" w:rsidRDefault="005930A5">
      <w:pPr>
        <w:pStyle w:val="ConsPlusNonformat"/>
        <w:jc w:val="both"/>
      </w:pPr>
      <w:r>
        <w:t xml:space="preserve">    Прошу (отметить </w:t>
      </w:r>
      <w:proofErr w:type="gramStart"/>
      <w:r>
        <w:t>нужное</w:t>
      </w:r>
      <w:proofErr w:type="gramEnd"/>
      <w:r>
        <w:t>):</w:t>
      </w:r>
    </w:p>
    <w:p w:rsidR="005930A5" w:rsidRDefault="005930A5">
      <w:pPr>
        <w:pStyle w:val="ConsPlusNonformat"/>
        <w:jc w:val="both"/>
      </w:pPr>
      <w:r>
        <w:lastRenderedPageBreak/>
        <w:t xml:space="preserve">    ┌─┐</w:t>
      </w:r>
    </w:p>
    <w:p w:rsidR="005930A5" w:rsidRDefault="005930A5">
      <w:pPr>
        <w:pStyle w:val="ConsPlusNonformat"/>
        <w:jc w:val="both"/>
      </w:pPr>
      <w:r>
        <w:t xml:space="preserve">    │ │ зарегистрировать    в   реестре   маломерных   судов   ограничение</w:t>
      </w:r>
    </w:p>
    <w:p w:rsidR="005930A5" w:rsidRDefault="005930A5">
      <w:pPr>
        <w:pStyle w:val="ConsPlusNonformat"/>
        <w:jc w:val="both"/>
      </w:pPr>
      <w:r>
        <w:t xml:space="preserve">    └─┘ (обременение),</w:t>
      </w:r>
    </w:p>
    <w:p w:rsidR="005930A5" w:rsidRDefault="005930A5">
      <w:pPr>
        <w:pStyle w:val="ConsPlusNonformat"/>
        <w:jc w:val="both"/>
      </w:pPr>
      <w:r>
        <w:t xml:space="preserve">    ┌─┐</w:t>
      </w:r>
    </w:p>
    <w:p w:rsidR="005930A5" w:rsidRDefault="005930A5">
      <w:pPr>
        <w:pStyle w:val="ConsPlusNonformat"/>
        <w:jc w:val="both"/>
      </w:pPr>
      <w:r>
        <w:t xml:space="preserve">    │ │ снять в реестре маломерных судов ограничение (обременение)</w:t>
      </w:r>
    </w:p>
    <w:p w:rsidR="005930A5" w:rsidRDefault="005930A5">
      <w:pPr>
        <w:pStyle w:val="ConsPlusNonformat"/>
        <w:jc w:val="both"/>
      </w:pPr>
      <w:r>
        <w:t xml:space="preserve">    └─┘</w:t>
      </w:r>
    </w:p>
    <w:p w:rsidR="005930A5" w:rsidRDefault="005930A5">
      <w:pPr>
        <w:pStyle w:val="ConsPlusNonformat"/>
        <w:jc w:val="both"/>
      </w:pPr>
      <w:r>
        <w:t>прав на судно с идентификационным номером __________________, принадлежащее</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 xml:space="preserve">   (фамилия, имя, отчество (при наличии)/наименование юридического лица)</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N  регистрационной  записи  о  государственной  регистрации </w:t>
      </w:r>
      <w:proofErr w:type="gramStart"/>
      <w:r>
        <w:t>маломерного</w:t>
      </w:r>
      <w:proofErr w:type="gramEnd"/>
    </w:p>
    <w:p w:rsidR="005930A5" w:rsidRDefault="005930A5">
      <w:pPr>
        <w:pStyle w:val="ConsPlusNonformat"/>
        <w:jc w:val="both"/>
      </w:pPr>
      <w:r>
        <w:t>судна в реестре маломерных судов _________________________________________.</w:t>
      </w:r>
    </w:p>
    <w:p w:rsidR="005930A5" w:rsidRDefault="005930A5">
      <w:pPr>
        <w:pStyle w:val="ConsPlusNonformat"/>
        <w:jc w:val="both"/>
      </w:pPr>
      <w:r>
        <w:t xml:space="preserve">    Документ, устанавливающий (снимающий) ограничение (обременение) прав </w:t>
      </w:r>
      <w:proofErr w:type="gramStart"/>
      <w:r>
        <w:t>на</w:t>
      </w:r>
      <w:proofErr w:type="gramEnd"/>
    </w:p>
    <w:p w:rsidR="005930A5" w:rsidRDefault="005930A5">
      <w:pPr>
        <w:pStyle w:val="ConsPlusNonformat"/>
        <w:jc w:val="both"/>
      </w:pPr>
      <w:r>
        <w:t>маломерное судно в соответствии с законодательством  Российской  Федерации:</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 xml:space="preserve">                        (наименование и реквизиты)</w:t>
      </w:r>
    </w:p>
    <w:p w:rsidR="005930A5" w:rsidRDefault="005930A5">
      <w:pPr>
        <w:pStyle w:val="ConsPlusNonformat"/>
        <w:jc w:val="both"/>
      </w:pPr>
    </w:p>
    <w:p w:rsidR="005930A5" w:rsidRDefault="005930A5">
      <w:pPr>
        <w:pStyle w:val="ConsPlusNonformat"/>
        <w:jc w:val="both"/>
      </w:pPr>
      <w:r>
        <w:t xml:space="preserve">    Сведения о заявителе:</w:t>
      </w:r>
    </w:p>
    <w:p w:rsidR="005930A5" w:rsidRDefault="005930A5">
      <w:pPr>
        <w:pStyle w:val="ConsPlusNonformat"/>
        <w:jc w:val="both"/>
      </w:pPr>
    </w:p>
    <w:p w:rsidR="005930A5" w:rsidRDefault="005930A5">
      <w:pPr>
        <w:pStyle w:val="ConsPlusNonformat"/>
        <w:jc w:val="both"/>
      </w:pPr>
      <w:r>
        <w:t xml:space="preserve">    Для физических лиц:</w:t>
      </w:r>
    </w:p>
    <w:p w:rsidR="005930A5" w:rsidRDefault="005930A5">
      <w:pPr>
        <w:pStyle w:val="ConsPlusNonformat"/>
        <w:jc w:val="both"/>
      </w:pPr>
      <w:r>
        <w:t>фамилия, имя, отчество (при наличии) _____________________________________;</w:t>
      </w:r>
    </w:p>
    <w:p w:rsidR="005930A5" w:rsidRDefault="005930A5">
      <w:pPr>
        <w:pStyle w:val="ConsPlusNonformat"/>
        <w:jc w:val="both"/>
      </w:pPr>
      <w:r>
        <w:t>дата рождения ______________________; адрес регистрации по месту жительства</w:t>
      </w:r>
    </w:p>
    <w:p w:rsidR="005930A5" w:rsidRDefault="005930A5">
      <w:pPr>
        <w:pStyle w:val="ConsPlusNonformat"/>
        <w:jc w:val="both"/>
      </w:pPr>
      <w:r>
        <w:t>(пребывания) ______________________________________________________________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почтовый адрес ____________________________________________________________</w:t>
      </w:r>
    </w:p>
    <w:p w:rsidR="005930A5" w:rsidRDefault="005930A5">
      <w:pPr>
        <w:pStyle w:val="ConsPlusNonformat"/>
        <w:jc w:val="both"/>
      </w:pPr>
      <w:r>
        <w:t xml:space="preserve">                      </w:t>
      </w:r>
      <w:proofErr w:type="gramStart"/>
      <w:r>
        <w:t>(заполняется при несовпадении места регистрации</w:t>
      </w:r>
      <w:proofErr w:type="gramEnd"/>
    </w:p>
    <w:p w:rsidR="005930A5" w:rsidRDefault="005930A5">
      <w:pPr>
        <w:pStyle w:val="ConsPlusNonformat"/>
        <w:jc w:val="both"/>
      </w:pPr>
      <w:r>
        <w:t xml:space="preserve">                   по месту жительства (пребывания) с указанным адресом)</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ИНН (при наличии) _______________________; СНИЛС _________________________;</w:t>
      </w:r>
    </w:p>
    <w:p w:rsidR="005930A5" w:rsidRDefault="005930A5">
      <w:pPr>
        <w:pStyle w:val="ConsPlusNonformat"/>
        <w:jc w:val="both"/>
      </w:pPr>
      <w:r>
        <w:t>номер телефона ___________________________________________________________;</w:t>
      </w:r>
    </w:p>
    <w:p w:rsidR="005930A5" w:rsidRDefault="005930A5">
      <w:pPr>
        <w:pStyle w:val="ConsPlusNonformat"/>
        <w:jc w:val="both"/>
      </w:pPr>
      <w:r>
        <w:t>адрес электронной почты (при наличии) ____________________________________.</w:t>
      </w:r>
    </w:p>
    <w:p w:rsidR="005930A5" w:rsidRDefault="005930A5">
      <w:pPr>
        <w:pStyle w:val="ConsPlusNonformat"/>
        <w:jc w:val="both"/>
      </w:pPr>
    </w:p>
    <w:p w:rsidR="005930A5" w:rsidRDefault="005930A5">
      <w:pPr>
        <w:pStyle w:val="ConsPlusNonformat"/>
        <w:jc w:val="both"/>
      </w:pPr>
      <w:r>
        <w:t xml:space="preserve">    Для российских юридических лиц:</w:t>
      </w:r>
    </w:p>
    <w:p w:rsidR="005930A5" w:rsidRDefault="005930A5">
      <w:pPr>
        <w:pStyle w:val="ConsPlusNonformat"/>
        <w:jc w:val="both"/>
      </w:pPr>
      <w:r>
        <w:t>полное наименование юридического лица ____________________________________;</w:t>
      </w:r>
    </w:p>
    <w:p w:rsidR="005930A5" w:rsidRDefault="005930A5">
      <w:pPr>
        <w:pStyle w:val="ConsPlusNonformat"/>
        <w:jc w:val="both"/>
      </w:pPr>
      <w:r>
        <w:t>организационно-правовая форма ____________________________________________;</w:t>
      </w:r>
    </w:p>
    <w:p w:rsidR="005930A5" w:rsidRDefault="005930A5">
      <w:pPr>
        <w:pStyle w:val="ConsPlusNonformat"/>
        <w:jc w:val="both"/>
      </w:pPr>
      <w:r>
        <w:t>в лице ___________________________________________________________________,</w:t>
      </w:r>
    </w:p>
    <w:p w:rsidR="005930A5" w:rsidRDefault="005930A5">
      <w:pPr>
        <w:pStyle w:val="ConsPlusNonformat"/>
        <w:jc w:val="both"/>
      </w:pPr>
      <w:r>
        <w:t xml:space="preserve">                (фамилия, имя, отчество (при наличии), должность)</w:t>
      </w:r>
    </w:p>
    <w:p w:rsidR="005930A5" w:rsidRDefault="005930A5">
      <w:pPr>
        <w:pStyle w:val="ConsPlusNonformat"/>
        <w:jc w:val="both"/>
      </w:pPr>
      <w:proofErr w:type="gramStart"/>
      <w:r>
        <w:t>действующего</w:t>
      </w:r>
      <w:proofErr w:type="gramEnd"/>
      <w:r>
        <w:t xml:space="preserve"> (действующей) на основании __________________________________;</w:t>
      </w:r>
    </w:p>
    <w:p w:rsidR="005930A5" w:rsidRDefault="005930A5">
      <w:pPr>
        <w:pStyle w:val="ConsPlusNonformat"/>
        <w:jc w:val="both"/>
      </w:pPr>
      <w:r>
        <w:t>адрес в пределах места нахождения _________________________________________</w:t>
      </w:r>
    </w:p>
    <w:p w:rsidR="005930A5" w:rsidRDefault="005930A5">
      <w:pPr>
        <w:pStyle w:val="ConsPlusNonformat"/>
        <w:jc w:val="both"/>
      </w:pPr>
      <w:r>
        <w:t xml:space="preserve">                                               </w:t>
      </w:r>
      <w:proofErr w:type="gramStart"/>
      <w:r>
        <w:t>(в соответствии</w:t>
      </w:r>
      <w:proofErr w:type="gramEnd"/>
    </w:p>
    <w:p w:rsidR="005930A5" w:rsidRDefault="005930A5">
      <w:pPr>
        <w:pStyle w:val="ConsPlusNonformat"/>
        <w:jc w:val="both"/>
      </w:pPr>
      <w:r>
        <w:t xml:space="preserve">                                        с учредительными документами)</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почтовый адрес ____________________________________________________________</w:t>
      </w:r>
    </w:p>
    <w:p w:rsidR="005930A5" w:rsidRDefault="005930A5">
      <w:pPr>
        <w:pStyle w:val="ConsPlusNonformat"/>
        <w:jc w:val="both"/>
      </w:pPr>
      <w:r>
        <w:t xml:space="preserve">                              </w:t>
      </w:r>
      <w:proofErr w:type="gramStart"/>
      <w:r>
        <w:t>(заполняется при несовпадении</w:t>
      </w:r>
      <w:proofErr w:type="gramEnd"/>
    </w:p>
    <w:p w:rsidR="005930A5" w:rsidRDefault="005930A5">
      <w:pPr>
        <w:pStyle w:val="ConsPlusNonformat"/>
        <w:jc w:val="both"/>
      </w:pPr>
      <w:r>
        <w:t xml:space="preserve">                          с адресом в пределах места нахождения)</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ИНН ___________________; КПП ___________________; ОГРН ___________________;</w:t>
      </w:r>
    </w:p>
    <w:p w:rsidR="005930A5" w:rsidRDefault="005930A5">
      <w:pPr>
        <w:pStyle w:val="ConsPlusNonformat"/>
        <w:jc w:val="both"/>
      </w:pPr>
      <w:r>
        <w:t>номер телефона ___________________________________________________________;</w:t>
      </w:r>
    </w:p>
    <w:p w:rsidR="005930A5" w:rsidRDefault="005930A5">
      <w:pPr>
        <w:pStyle w:val="ConsPlusNonformat"/>
        <w:jc w:val="both"/>
      </w:pPr>
      <w:r>
        <w:t>адрес электронной почты (при наличии) ____________________________________.</w:t>
      </w:r>
    </w:p>
    <w:p w:rsidR="005930A5" w:rsidRDefault="005930A5">
      <w:pPr>
        <w:pStyle w:val="ConsPlusNonformat"/>
        <w:jc w:val="both"/>
      </w:pPr>
    </w:p>
    <w:p w:rsidR="005930A5" w:rsidRDefault="005930A5">
      <w:pPr>
        <w:pStyle w:val="ConsPlusNonformat"/>
        <w:jc w:val="both"/>
      </w:pPr>
      <w:r>
        <w:t xml:space="preserve">    Для иностранных юридических лиц:</w:t>
      </w:r>
    </w:p>
    <w:p w:rsidR="005930A5" w:rsidRDefault="005930A5">
      <w:pPr>
        <w:pStyle w:val="ConsPlusNonformat"/>
        <w:jc w:val="both"/>
      </w:pPr>
      <w:r>
        <w:t>полное  наименование  филиала,  представительства иностранного юридического</w:t>
      </w:r>
    </w:p>
    <w:p w:rsidR="005930A5" w:rsidRDefault="005930A5">
      <w:pPr>
        <w:pStyle w:val="ConsPlusNonformat"/>
        <w:jc w:val="both"/>
      </w:pPr>
      <w:r>
        <w:t>лица _____________________________________________________________________;</w:t>
      </w:r>
    </w:p>
    <w:p w:rsidR="005930A5" w:rsidRDefault="005930A5">
      <w:pPr>
        <w:pStyle w:val="ConsPlusNonformat"/>
        <w:jc w:val="both"/>
      </w:pPr>
      <w:r>
        <w:t>организационно-правовая форма ____________________________________________;</w:t>
      </w:r>
    </w:p>
    <w:p w:rsidR="005930A5" w:rsidRDefault="005930A5">
      <w:pPr>
        <w:pStyle w:val="ConsPlusNonformat"/>
        <w:jc w:val="both"/>
      </w:pPr>
      <w:r>
        <w:t>в лице ___________________________________________________________________,</w:t>
      </w:r>
    </w:p>
    <w:p w:rsidR="005930A5" w:rsidRDefault="005930A5">
      <w:pPr>
        <w:pStyle w:val="ConsPlusNonformat"/>
        <w:jc w:val="both"/>
      </w:pPr>
      <w:r>
        <w:t xml:space="preserve">                 (фамилия, имя, отчество (при наличии), должность)</w:t>
      </w:r>
    </w:p>
    <w:p w:rsidR="005930A5" w:rsidRDefault="005930A5">
      <w:pPr>
        <w:pStyle w:val="ConsPlusNonformat"/>
        <w:jc w:val="both"/>
      </w:pPr>
      <w:proofErr w:type="gramStart"/>
      <w:r>
        <w:t>действующего</w:t>
      </w:r>
      <w:proofErr w:type="gramEnd"/>
      <w:r>
        <w:t xml:space="preserve"> (действующей) на основании __________________________________;</w:t>
      </w:r>
    </w:p>
    <w:p w:rsidR="005930A5" w:rsidRDefault="005930A5">
      <w:pPr>
        <w:pStyle w:val="ConsPlusNonformat"/>
        <w:jc w:val="both"/>
      </w:pPr>
      <w:r>
        <w:t xml:space="preserve">ИНН ___________________; КПП ___________________; НЗА </w:t>
      </w:r>
      <w:hyperlink w:anchor="P1269" w:history="1">
        <w:r>
          <w:rPr>
            <w:color w:val="0000FF"/>
          </w:rPr>
          <w:t>&lt;1&gt;</w:t>
        </w:r>
      </w:hyperlink>
      <w:r>
        <w:t xml:space="preserve"> ________________;</w:t>
      </w:r>
    </w:p>
    <w:p w:rsidR="005930A5" w:rsidRDefault="005930A5">
      <w:pPr>
        <w:pStyle w:val="ConsPlusNonformat"/>
        <w:jc w:val="both"/>
      </w:pPr>
      <w:r>
        <w:t>код страны                     регистрационный номер</w:t>
      </w:r>
    </w:p>
    <w:p w:rsidR="005930A5" w:rsidRDefault="005930A5">
      <w:pPr>
        <w:pStyle w:val="ConsPlusNonformat"/>
        <w:jc w:val="both"/>
      </w:pPr>
      <w:r>
        <w:t>регистрации __________________;  в стране регистрации ____________________;</w:t>
      </w:r>
    </w:p>
    <w:p w:rsidR="005930A5" w:rsidRDefault="005930A5">
      <w:pPr>
        <w:pStyle w:val="ConsPlusNonformat"/>
        <w:jc w:val="both"/>
      </w:pPr>
      <w:r>
        <w:t xml:space="preserve">                                             наименование</w:t>
      </w:r>
    </w:p>
    <w:p w:rsidR="005930A5" w:rsidRDefault="005930A5">
      <w:pPr>
        <w:pStyle w:val="ConsPlusNonformat"/>
        <w:jc w:val="both"/>
      </w:pPr>
      <w:r>
        <w:t>дата регистрации ________________; регистрирующего органа ________________;</w:t>
      </w:r>
    </w:p>
    <w:p w:rsidR="005930A5" w:rsidRDefault="005930A5">
      <w:pPr>
        <w:pStyle w:val="ConsPlusNonformat"/>
        <w:jc w:val="both"/>
      </w:pPr>
      <w:r>
        <w:t>номер телефона ___________________________________________________________;</w:t>
      </w:r>
    </w:p>
    <w:p w:rsidR="005930A5" w:rsidRDefault="005930A5">
      <w:pPr>
        <w:pStyle w:val="ConsPlusNonformat"/>
        <w:jc w:val="both"/>
      </w:pPr>
      <w:r>
        <w:lastRenderedPageBreak/>
        <w:t>адрес электронной почты (при наличии) ____________________________________.</w:t>
      </w:r>
    </w:p>
    <w:p w:rsidR="005930A5" w:rsidRDefault="005930A5">
      <w:pPr>
        <w:pStyle w:val="ConsPlusNonformat"/>
        <w:jc w:val="both"/>
      </w:pPr>
      <w:r>
        <w:t xml:space="preserve">    Для уполномоченного представителя физического лица:</w:t>
      </w:r>
    </w:p>
    <w:p w:rsidR="005930A5" w:rsidRDefault="005930A5">
      <w:pPr>
        <w:pStyle w:val="ConsPlusNonformat"/>
        <w:jc w:val="both"/>
      </w:pPr>
      <w:r>
        <w:t>данные документа, удостоверяющего личность 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(наименование, реквизиты)</w:t>
      </w:r>
    </w:p>
    <w:p w:rsidR="005930A5" w:rsidRDefault="005930A5">
      <w:pPr>
        <w:pStyle w:val="ConsPlusNonformat"/>
        <w:jc w:val="both"/>
      </w:pPr>
    </w:p>
    <w:p w:rsidR="005930A5" w:rsidRDefault="005930A5">
      <w:pPr>
        <w:pStyle w:val="ConsPlusNonformat"/>
        <w:jc w:val="both"/>
      </w:pPr>
      <w:r>
        <w:t xml:space="preserve">    Сведения о доверительном управляющем </w:t>
      </w:r>
      <w:hyperlink w:anchor="P1270" w:history="1">
        <w:r>
          <w:rPr>
            <w:color w:val="0000FF"/>
          </w:rPr>
          <w:t>&lt;2&gt;</w:t>
        </w:r>
      </w:hyperlink>
      <w:r>
        <w:t>:</w:t>
      </w:r>
    </w:p>
    <w:p w:rsidR="005930A5" w:rsidRDefault="005930A5">
      <w:pPr>
        <w:pStyle w:val="ConsPlusNonformat"/>
        <w:jc w:val="both"/>
      </w:pPr>
      <w:r>
        <w:t>фамилия, имя, отчество (при наличии)/наименование юридического лица</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адрес ____________________________________________________________________;</w:t>
      </w:r>
    </w:p>
    <w:p w:rsidR="005930A5" w:rsidRDefault="005930A5">
      <w:pPr>
        <w:pStyle w:val="ConsPlusNonformat"/>
        <w:jc w:val="both"/>
      </w:pPr>
      <w:r>
        <w:t>основание ________________________________________________________________.</w:t>
      </w:r>
    </w:p>
    <w:p w:rsidR="005930A5" w:rsidRDefault="005930A5">
      <w:pPr>
        <w:pStyle w:val="ConsPlusNonformat"/>
        <w:jc w:val="both"/>
      </w:pPr>
      <w:r>
        <w:t xml:space="preserve">                              (наименование, реквизиты)</w:t>
      </w:r>
    </w:p>
    <w:p w:rsidR="005930A5" w:rsidRDefault="005930A5">
      <w:pPr>
        <w:pStyle w:val="ConsPlusNonformat"/>
        <w:jc w:val="both"/>
      </w:pPr>
    </w:p>
    <w:p w:rsidR="005930A5" w:rsidRDefault="005930A5">
      <w:pPr>
        <w:pStyle w:val="ConsPlusNonformat"/>
        <w:jc w:val="both"/>
      </w:pPr>
      <w:r>
        <w:t xml:space="preserve">    К заявлению прилагается:</w:t>
      </w:r>
    </w:p>
    <w:p w:rsidR="005930A5" w:rsidRDefault="005930A5">
      <w:pPr>
        <w:pStyle w:val="ConsPlusNonformat"/>
        <w:jc w:val="both"/>
      </w:pPr>
      <w:r>
        <w:t xml:space="preserve">    документ,    подтверждающий    право    уполномоченного   представителя</w:t>
      </w:r>
    </w:p>
    <w:p w:rsidR="005930A5" w:rsidRDefault="005930A5">
      <w:pPr>
        <w:pStyle w:val="ConsPlusNonformat"/>
        <w:jc w:val="both"/>
      </w:pPr>
      <w:r>
        <w:t>действовать от имени заявителя (при наличии</w:t>
      </w:r>
      <w:proofErr w:type="gramStart"/>
      <w:r>
        <w:t>), ____________________________;</w:t>
      </w:r>
      <w:proofErr w:type="gramEnd"/>
    </w:p>
    <w:p w:rsidR="005930A5" w:rsidRDefault="005930A5">
      <w:pPr>
        <w:pStyle w:val="ConsPlusNonformat"/>
        <w:jc w:val="both"/>
      </w:pPr>
      <w:r>
        <w:t xml:space="preserve">                                                       (реквизиты)</w:t>
      </w:r>
    </w:p>
    <w:p w:rsidR="005930A5" w:rsidRDefault="005930A5">
      <w:pPr>
        <w:pStyle w:val="ConsPlusNonformat"/>
        <w:jc w:val="both"/>
      </w:pPr>
      <w:r>
        <w:t xml:space="preserve">    документ, устанавливающий (снимающий) ограничение (обременение) прав </w:t>
      </w:r>
      <w:proofErr w:type="gramStart"/>
      <w:r>
        <w:t>на</w:t>
      </w:r>
      <w:proofErr w:type="gramEnd"/>
    </w:p>
    <w:p w:rsidR="005930A5" w:rsidRDefault="005930A5">
      <w:pPr>
        <w:pStyle w:val="ConsPlusNonformat"/>
        <w:jc w:val="both"/>
      </w:pPr>
      <w:r>
        <w:t>маломерное судно в соответствии с законодательством Российской Федерации</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(наименование, реквизиты)</w:t>
      </w:r>
    </w:p>
    <w:p w:rsidR="005930A5" w:rsidRDefault="005930A5">
      <w:pPr>
        <w:pStyle w:val="ConsPlusNonformat"/>
        <w:jc w:val="both"/>
      </w:pPr>
      <w:r>
        <w:t xml:space="preserve">    документ,   который   в  соответствии  с  законодательством  </w:t>
      </w:r>
      <w:proofErr w:type="gramStart"/>
      <w:r>
        <w:t>Российской</w:t>
      </w:r>
      <w:proofErr w:type="gramEnd"/>
    </w:p>
    <w:p w:rsidR="005930A5" w:rsidRDefault="005930A5">
      <w:pPr>
        <w:pStyle w:val="ConsPlusNonformat"/>
        <w:jc w:val="both"/>
      </w:pPr>
      <w:proofErr w:type="gramStart"/>
      <w:r>
        <w:t>Федерации  подтверждает  наличие  прав  на  судно (предоставляется в случае</w:t>
      </w:r>
      <w:proofErr w:type="gramEnd"/>
    </w:p>
    <w:p w:rsidR="005930A5" w:rsidRDefault="005930A5">
      <w:pPr>
        <w:pStyle w:val="ConsPlusNonformat"/>
        <w:jc w:val="both"/>
      </w:pPr>
      <w:r>
        <w:t>обращения собственника маломерного судна) 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(наименование, реквизиты)</w:t>
      </w:r>
    </w:p>
    <w:p w:rsidR="005930A5" w:rsidRDefault="005930A5">
      <w:pPr>
        <w:pStyle w:val="ConsPlusNonformat"/>
        <w:jc w:val="both"/>
      </w:pPr>
      <w:r>
        <w:t xml:space="preserve">    Уведомления   о   ходе   предоставления  государственной  услуги  прошу</w:t>
      </w:r>
    </w:p>
    <w:p w:rsidR="005930A5" w:rsidRDefault="005930A5">
      <w:pPr>
        <w:pStyle w:val="ConsPlusNonformat"/>
        <w:jc w:val="both"/>
      </w:pPr>
      <w:r>
        <w:t>направлять на (отметить нужное):</w:t>
      </w:r>
    </w:p>
    <w:p w:rsidR="005930A5" w:rsidRDefault="005930A5">
      <w:pPr>
        <w:pStyle w:val="ConsPlusNonformat"/>
        <w:jc w:val="both"/>
      </w:pPr>
      <w:r>
        <w:t>┌─┐</w:t>
      </w:r>
    </w:p>
    <w:p w:rsidR="005930A5" w:rsidRDefault="005930A5">
      <w:pPr>
        <w:pStyle w:val="ConsPlusNonformat"/>
        <w:jc w:val="both"/>
      </w:pPr>
      <w:r>
        <w:t>│ │ номер телефона;</w:t>
      </w:r>
    </w:p>
    <w:p w:rsidR="005930A5" w:rsidRDefault="005930A5">
      <w:pPr>
        <w:pStyle w:val="ConsPlusNonformat"/>
        <w:jc w:val="both"/>
      </w:pPr>
      <w:r>
        <w:t>└─┘</w:t>
      </w:r>
    </w:p>
    <w:p w:rsidR="005930A5" w:rsidRDefault="005930A5">
      <w:pPr>
        <w:pStyle w:val="ConsPlusNonformat"/>
        <w:jc w:val="both"/>
      </w:pPr>
      <w:r>
        <w:t>┌─┐</w:t>
      </w:r>
    </w:p>
    <w:p w:rsidR="005930A5" w:rsidRDefault="005930A5">
      <w:pPr>
        <w:pStyle w:val="ConsPlusNonformat"/>
        <w:jc w:val="both"/>
      </w:pPr>
      <w:r>
        <w:t>│ │ адрес электронной почты.</w:t>
      </w:r>
    </w:p>
    <w:p w:rsidR="005930A5" w:rsidRDefault="005930A5">
      <w:pPr>
        <w:pStyle w:val="ConsPlusNonformat"/>
        <w:jc w:val="both"/>
      </w:pPr>
      <w:r>
        <w:t>└─┘</w:t>
      </w:r>
    </w:p>
    <w:p w:rsidR="005930A5" w:rsidRDefault="005930A5">
      <w:pPr>
        <w:pStyle w:val="ConsPlusNonformat"/>
        <w:jc w:val="both"/>
      </w:pPr>
      <w:r>
        <w:t xml:space="preserve">    </w:t>
      </w:r>
      <w:proofErr w:type="gramStart"/>
      <w:r>
        <w:t>Результат   предоставления   государственной   услуги  прошу  (отметить</w:t>
      </w:r>
      <w:proofErr w:type="gramEnd"/>
    </w:p>
    <w:p w:rsidR="005930A5" w:rsidRDefault="005930A5">
      <w:pPr>
        <w:pStyle w:val="ConsPlusNonformat"/>
        <w:jc w:val="both"/>
      </w:pPr>
      <w:r>
        <w:t>нужное):</w:t>
      </w:r>
    </w:p>
    <w:p w:rsidR="005930A5" w:rsidRDefault="005930A5">
      <w:pPr>
        <w:pStyle w:val="ConsPlusNonformat"/>
        <w:jc w:val="both"/>
      </w:pPr>
      <w:r>
        <w:t xml:space="preserve">    ┌─┐</w:t>
      </w:r>
    </w:p>
    <w:p w:rsidR="005930A5" w:rsidRDefault="005930A5">
      <w:pPr>
        <w:pStyle w:val="ConsPlusNonformat"/>
        <w:jc w:val="both"/>
      </w:pPr>
      <w:r>
        <w:t xml:space="preserve">    │ │ выдать  на  бумажном носителе;</w:t>
      </w:r>
    </w:p>
    <w:p w:rsidR="005930A5" w:rsidRDefault="005930A5">
      <w:pPr>
        <w:pStyle w:val="ConsPlusNonformat"/>
        <w:jc w:val="both"/>
      </w:pPr>
      <w:r>
        <w:t xml:space="preserve">    └─┘</w:t>
      </w:r>
    </w:p>
    <w:p w:rsidR="005930A5" w:rsidRDefault="005930A5">
      <w:pPr>
        <w:pStyle w:val="ConsPlusNonformat"/>
        <w:jc w:val="both"/>
      </w:pPr>
      <w:r>
        <w:t xml:space="preserve">    ┌─┐</w:t>
      </w:r>
    </w:p>
    <w:p w:rsidR="005930A5" w:rsidRDefault="005930A5">
      <w:pPr>
        <w:pStyle w:val="ConsPlusNonformat"/>
        <w:jc w:val="both"/>
      </w:pPr>
      <w:r>
        <w:t xml:space="preserve">    │ │ направить в форме электронного документа.</w:t>
      </w:r>
    </w:p>
    <w:p w:rsidR="005930A5" w:rsidRDefault="005930A5">
      <w:pPr>
        <w:pStyle w:val="ConsPlusNonformat"/>
        <w:jc w:val="both"/>
      </w:pPr>
      <w:r>
        <w:t xml:space="preserve">    └─┘</w:t>
      </w:r>
    </w:p>
    <w:p w:rsidR="005930A5" w:rsidRDefault="005930A5">
      <w:pPr>
        <w:pStyle w:val="ConsPlusNonformat"/>
        <w:jc w:val="both"/>
      </w:pPr>
      <w:r>
        <w:t xml:space="preserve">    Способ   получения  результата  предоставления  государственной  услуги</w:t>
      </w:r>
    </w:p>
    <w:p w:rsidR="005930A5" w:rsidRDefault="005930A5">
      <w:pPr>
        <w:pStyle w:val="ConsPlusNonformat"/>
        <w:jc w:val="both"/>
      </w:pPr>
      <w:proofErr w:type="gramStart"/>
      <w:r>
        <w:t>(выбирается  в  случае  получения результата предоставления государственной</w:t>
      </w:r>
      <w:proofErr w:type="gramEnd"/>
    </w:p>
    <w:p w:rsidR="005930A5" w:rsidRDefault="005930A5">
      <w:pPr>
        <w:pStyle w:val="ConsPlusNonformat"/>
        <w:jc w:val="both"/>
      </w:pPr>
      <w:r>
        <w:t>услуги на бумажном носителе):</w:t>
      </w:r>
    </w:p>
    <w:p w:rsidR="005930A5" w:rsidRDefault="005930A5">
      <w:pPr>
        <w:pStyle w:val="ConsPlusNonformat"/>
        <w:jc w:val="both"/>
      </w:pPr>
      <w:r>
        <w:t>┌─┐</w:t>
      </w:r>
    </w:p>
    <w:p w:rsidR="005930A5" w:rsidRDefault="005930A5">
      <w:pPr>
        <w:pStyle w:val="ConsPlusNonformat"/>
        <w:jc w:val="both"/>
      </w:pPr>
      <w:proofErr w:type="gramStart"/>
      <w:r>
        <w:t>│ │ в Многофункциональном центре  (выбирается  в  случае  подачи  заявления</w:t>
      </w:r>
      <w:proofErr w:type="gramEnd"/>
    </w:p>
    <w:p w:rsidR="005930A5" w:rsidRDefault="005930A5">
      <w:pPr>
        <w:pStyle w:val="ConsPlusNonformat"/>
        <w:jc w:val="both"/>
      </w:pPr>
      <w:r>
        <w:t>└─┘ в Многофункциональный центр);</w:t>
      </w:r>
    </w:p>
    <w:p w:rsidR="005930A5" w:rsidRDefault="005930A5">
      <w:pPr>
        <w:pStyle w:val="ConsPlusNonformat"/>
        <w:jc w:val="both"/>
      </w:pPr>
      <w:r>
        <w:t>┌─┐</w:t>
      </w:r>
    </w:p>
    <w:p w:rsidR="005930A5" w:rsidRDefault="005930A5">
      <w:pPr>
        <w:pStyle w:val="ConsPlusNonformat"/>
        <w:jc w:val="both"/>
      </w:pPr>
      <w:r>
        <w:t>│ │ в  ГИМС  МЧС  России,  осуществляющей  предоставление   государственной</w:t>
      </w:r>
    </w:p>
    <w:p w:rsidR="005930A5" w:rsidRDefault="005930A5">
      <w:pPr>
        <w:pStyle w:val="ConsPlusNonformat"/>
        <w:jc w:val="both"/>
      </w:pPr>
      <w:r>
        <w:t>└─┘ услуги.</w:t>
      </w:r>
    </w:p>
    <w:p w:rsidR="005930A5" w:rsidRDefault="005930A5">
      <w:pPr>
        <w:pStyle w:val="ConsPlusNonformat"/>
        <w:jc w:val="both"/>
      </w:pPr>
    </w:p>
    <w:p w:rsidR="005930A5" w:rsidRDefault="005930A5">
      <w:pPr>
        <w:pStyle w:val="ConsPlusNonformat"/>
        <w:jc w:val="both"/>
      </w:pPr>
      <w:r>
        <w:t>Подпись заявителя ___________                           ___________________</w:t>
      </w:r>
    </w:p>
    <w:p w:rsidR="005930A5" w:rsidRDefault="005930A5">
      <w:pPr>
        <w:pStyle w:val="ConsPlusNonformat"/>
        <w:jc w:val="both"/>
      </w:pPr>
      <w:r>
        <w:t>дата "__" ______________ 20__                           (инициалы, фамилия)</w:t>
      </w:r>
    </w:p>
    <w:p w:rsidR="005930A5" w:rsidRDefault="005930A5">
      <w:pPr>
        <w:pStyle w:val="ConsPlusNormal"/>
        <w:jc w:val="both"/>
      </w:pPr>
    </w:p>
    <w:p w:rsidR="005930A5" w:rsidRDefault="005930A5">
      <w:pPr>
        <w:pStyle w:val="ConsPlusNormal"/>
        <w:ind w:firstLine="540"/>
        <w:jc w:val="both"/>
      </w:pPr>
      <w:r>
        <w:t>--------------------------------</w:t>
      </w:r>
    </w:p>
    <w:p w:rsidR="005930A5" w:rsidRDefault="005930A5">
      <w:pPr>
        <w:pStyle w:val="ConsPlusNormal"/>
        <w:spacing w:before="220"/>
        <w:ind w:firstLine="540"/>
        <w:jc w:val="both"/>
      </w:pPr>
      <w:bookmarkStart w:id="26" w:name="P1269"/>
      <w:bookmarkEnd w:id="26"/>
      <w:r>
        <w:t>&lt;1&gt; Номер записи об аккредитации.</w:t>
      </w:r>
    </w:p>
    <w:p w:rsidR="005930A5" w:rsidRDefault="005930A5">
      <w:pPr>
        <w:pStyle w:val="ConsPlusNormal"/>
        <w:spacing w:before="220"/>
        <w:ind w:firstLine="540"/>
        <w:jc w:val="both"/>
      </w:pPr>
      <w:bookmarkStart w:id="27" w:name="P1270"/>
      <w:bookmarkEnd w:id="27"/>
      <w:r>
        <w:t>&lt;2</w:t>
      </w:r>
      <w:proofErr w:type="gramStart"/>
      <w:r>
        <w:t>&gt; З</w:t>
      </w:r>
      <w:proofErr w:type="gramEnd"/>
      <w:r>
        <w:t>аполняется в случае регистрации доверительного управления маломерным судном.</w:t>
      </w: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right"/>
        <w:outlineLvl w:val="1"/>
      </w:pPr>
      <w:r>
        <w:t>Приложение N 5</w:t>
      </w:r>
    </w:p>
    <w:p w:rsidR="005930A5" w:rsidRDefault="005930A5">
      <w:pPr>
        <w:pStyle w:val="ConsPlusNormal"/>
        <w:jc w:val="right"/>
      </w:pPr>
      <w:r>
        <w:t>к Административному регламенту</w:t>
      </w:r>
    </w:p>
    <w:p w:rsidR="005930A5" w:rsidRDefault="005930A5">
      <w:pPr>
        <w:pStyle w:val="ConsPlusNormal"/>
        <w:jc w:val="right"/>
      </w:pPr>
      <w:r>
        <w:t>Министерства Российской Федерации</w:t>
      </w:r>
    </w:p>
    <w:p w:rsidR="005930A5" w:rsidRDefault="005930A5">
      <w:pPr>
        <w:pStyle w:val="ConsPlusNormal"/>
        <w:jc w:val="right"/>
      </w:pPr>
      <w:r>
        <w:t>по делам гражданской обороны,</w:t>
      </w:r>
    </w:p>
    <w:p w:rsidR="005930A5" w:rsidRDefault="005930A5">
      <w:pPr>
        <w:pStyle w:val="ConsPlusNormal"/>
        <w:jc w:val="right"/>
      </w:pPr>
      <w:r>
        <w:t>чрезвычайным ситуациям и ликвидации</w:t>
      </w:r>
    </w:p>
    <w:p w:rsidR="005930A5" w:rsidRDefault="005930A5">
      <w:pPr>
        <w:pStyle w:val="ConsPlusNormal"/>
        <w:jc w:val="right"/>
      </w:pPr>
      <w:r>
        <w:t>последствий стихийных бедствий</w:t>
      </w:r>
    </w:p>
    <w:p w:rsidR="005930A5" w:rsidRDefault="005930A5">
      <w:pPr>
        <w:pStyle w:val="ConsPlusNormal"/>
        <w:jc w:val="right"/>
      </w:pPr>
      <w:r>
        <w:t>предоставления государственной услуги</w:t>
      </w:r>
    </w:p>
    <w:p w:rsidR="005930A5" w:rsidRDefault="005930A5">
      <w:pPr>
        <w:pStyle w:val="ConsPlusNormal"/>
        <w:jc w:val="right"/>
      </w:pPr>
      <w:r>
        <w:t>по государственной регистрации</w:t>
      </w:r>
    </w:p>
    <w:p w:rsidR="005930A5" w:rsidRDefault="005930A5">
      <w:pPr>
        <w:pStyle w:val="ConsPlusNormal"/>
        <w:jc w:val="right"/>
      </w:pPr>
      <w:r>
        <w:t>маломерных судов, используемых</w:t>
      </w:r>
    </w:p>
    <w:p w:rsidR="005930A5" w:rsidRDefault="005930A5">
      <w:pPr>
        <w:pStyle w:val="ConsPlusNormal"/>
        <w:jc w:val="right"/>
      </w:pPr>
      <w:r>
        <w:t>в некоммерческих целях,</w:t>
      </w:r>
    </w:p>
    <w:p w:rsidR="005930A5" w:rsidRDefault="005930A5">
      <w:pPr>
        <w:pStyle w:val="ConsPlusNormal"/>
        <w:jc w:val="right"/>
      </w:pPr>
      <w:r>
        <w:t>утвержденному приказом МЧС России</w:t>
      </w:r>
    </w:p>
    <w:p w:rsidR="005930A5" w:rsidRDefault="005930A5">
      <w:pPr>
        <w:pStyle w:val="ConsPlusNormal"/>
        <w:jc w:val="right"/>
      </w:pPr>
      <w:r>
        <w:t>от 15.08.2021 N 566</w:t>
      </w:r>
    </w:p>
    <w:p w:rsidR="005930A5" w:rsidRDefault="005930A5">
      <w:pPr>
        <w:pStyle w:val="ConsPlusNormal"/>
        <w:jc w:val="both"/>
      </w:pPr>
    </w:p>
    <w:p w:rsidR="005930A5" w:rsidRDefault="005930A5">
      <w:pPr>
        <w:pStyle w:val="ConsPlusNormal"/>
        <w:jc w:val="right"/>
      </w:pPr>
      <w:r>
        <w:t>Форма</w:t>
      </w:r>
    </w:p>
    <w:p w:rsidR="005930A5" w:rsidRDefault="005930A5">
      <w:pPr>
        <w:pStyle w:val="ConsPlusNormal"/>
        <w:jc w:val="both"/>
      </w:pPr>
    </w:p>
    <w:p w:rsidR="005930A5" w:rsidRDefault="005930A5">
      <w:pPr>
        <w:pStyle w:val="ConsPlusNonformat"/>
        <w:jc w:val="both"/>
      </w:pPr>
      <w:r>
        <w:t xml:space="preserve">                                    В _____________________________________</w:t>
      </w:r>
    </w:p>
    <w:p w:rsidR="005930A5" w:rsidRDefault="005930A5">
      <w:pPr>
        <w:pStyle w:val="ConsPlusNonformat"/>
        <w:jc w:val="both"/>
      </w:pPr>
      <w:r>
        <w:t xml:space="preserve">                                      (полное наименование ГИМС МЧС России)</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от ____________________________________</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w:t>
      </w:r>
      <w:proofErr w:type="gramStart"/>
      <w:r>
        <w:t>(фамилия, имя, отчество (при наличии)/</w:t>
      </w:r>
      <w:proofErr w:type="gramEnd"/>
    </w:p>
    <w:p w:rsidR="005930A5" w:rsidRDefault="005930A5">
      <w:pPr>
        <w:pStyle w:val="ConsPlusNonformat"/>
        <w:jc w:val="both"/>
      </w:pPr>
      <w:r>
        <w:t xml:space="preserve">                                        наименование юридического лица)</w:t>
      </w:r>
    </w:p>
    <w:p w:rsidR="005930A5" w:rsidRDefault="005930A5">
      <w:pPr>
        <w:pStyle w:val="ConsPlusNonformat"/>
        <w:jc w:val="both"/>
      </w:pPr>
    </w:p>
    <w:p w:rsidR="005930A5" w:rsidRDefault="005930A5">
      <w:pPr>
        <w:pStyle w:val="ConsPlusNonformat"/>
        <w:jc w:val="both"/>
      </w:pPr>
      <w:bookmarkStart w:id="28" w:name="P1299"/>
      <w:bookmarkEnd w:id="28"/>
      <w:r>
        <w:t xml:space="preserve">                                 Заявление</w:t>
      </w:r>
    </w:p>
    <w:p w:rsidR="005930A5" w:rsidRDefault="005930A5">
      <w:pPr>
        <w:pStyle w:val="ConsPlusNonformat"/>
        <w:jc w:val="both"/>
      </w:pPr>
    </w:p>
    <w:p w:rsidR="005930A5" w:rsidRDefault="005930A5">
      <w:pPr>
        <w:pStyle w:val="ConsPlusNonformat"/>
        <w:jc w:val="both"/>
      </w:pPr>
      <w:r>
        <w:t xml:space="preserve">    Прошу  исключить  из реестра маломерных судов судно с </w:t>
      </w:r>
      <w:proofErr w:type="gramStart"/>
      <w:r>
        <w:t>идентификационным</w:t>
      </w:r>
      <w:proofErr w:type="gramEnd"/>
    </w:p>
    <w:p w:rsidR="005930A5" w:rsidRDefault="005930A5">
      <w:pPr>
        <w:pStyle w:val="ConsPlusNonformat"/>
        <w:jc w:val="both"/>
      </w:pPr>
      <w:r>
        <w:t>номером __________________________________________________________________.</w:t>
      </w:r>
    </w:p>
    <w:p w:rsidR="005930A5" w:rsidRDefault="005930A5">
      <w:pPr>
        <w:pStyle w:val="ConsPlusNonformat"/>
        <w:jc w:val="both"/>
      </w:pPr>
      <w:r>
        <w:t xml:space="preserve">    N  регистрационной  записи  о  государственной  регистрации </w:t>
      </w:r>
      <w:proofErr w:type="gramStart"/>
      <w:r>
        <w:t>маломерного</w:t>
      </w:r>
      <w:proofErr w:type="gramEnd"/>
    </w:p>
    <w:p w:rsidR="005930A5" w:rsidRDefault="005930A5">
      <w:pPr>
        <w:pStyle w:val="ConsPlusNonformat"/>
        <w:jc w:val="both"/>
      </w:pPr>
      <w:r>
        <w:t>судна в реестре маломерных судов _________________________________________.</w:t>
      </w:r>
    </w:p>
    <w:p w:rsidR="005930A5" w:rsidRDefault="005930A5">
      <w:pPr>
        <w:pStyle w:val="ConsPlusNonformat"/>
        <w:jc w:val="both"/>
      </w:pPr>
    </w:p>
    <w:p w:rsidR="005930A5" w:rsidRDefault="005930A5">
      <w:pPr>
        <w:pStyle w:val="ConsPlusNonformat"/>
        <w:jc w:val="both"/>
      </w:pPr>
      <w:r>
        <w:t xml:space="preserve">    К заявлению прилагается:</w:t>
      </w:r>
    </w:p>
    <w:p w:rsidR="005930A5" w:rsidRDefault="005930A5">
      <w:pPr>
        <w:pStyle w:val="ConsPlusNonformat"/>
        <w:jc w:val="both"/>
      </w:pPr>
      <w:r>
        <w:t xml:space="preserve">    документ,    подтверждающий    право    уполномоченного   представителя</w:t>
      </w:r>
    </w:p>
    <w:p w:rsidR="005930A5" w:rsidRDefault="005930A5">
      <w:pPr>
        <w:pStyle w:val="ConsPlusNonformat"/>
        <w:jc w:val="both"/>
      </w:pPr>
      <w:r>
        <w:t>действовать от имени заявителя (при наличии), _____________________________</w:t>
      </w:r>
    </w:p>
    <w:p w:rsidR="005930A5" w:rsidRDefault="005930A5">
      <w:pPr>
        <w:pStyle w:val="ConsPlusNonformat"/>
        <w:jc w:val="both"/>
      </w:pPr>
      <w:r>
        <w:t xml:space="preserve">                                                       (реквизиты)</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судовой билет: серия _________, N ____________;</w:t>
      </w:r>
    </w:p>
    <w:p w:rsidR="005930A5" w:rsidRDefault="005930A5">
      <w:pPr>
        <w:pStyle w:val="ConsPlusNonformat"/>
        <w:jc w:val="both"/>
      </w:pPr>
      <w:r>
        <w:t xml:space="preserve">    документ,  подтверждающий  основания  для  исключения  судна из реестра</w:t>
      </w:r>
    </w:p>
    <w:p w:rsidR="005930A5" w:rsidRDefault="005930A5">
      <w:pPr>
        <w:pStyle w:val="ConsPlusNonformat"/>
        <w:jc w:val="both"/>
      </w:pPr>
      <w:r>
        <w:t>маломерных судов, _________________________________________________________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 xml:space="preserve">    Уведомления   о   ходе   предоставления  государственной  услуги  прошу</w:t>
      </w:r>
    </w:p>
    <w:p w:rsidR="005930A5" w:rsidRDefault="005930A5">
      <w:pPr>
        <w:pStyle w:val="ConsPlusNonformat"/>
        <w:jc w:val="both"/>
      </w:pPr>
      <w:r>
        <w:t>направлять на (отметить нужное):</w:t>
      </w:r>
    </w:p>
    <w:p w:rsidR="005930A5" w:rsidRDefault="005930A5">
      <w:pPr>
        <w:pStyle w:val="ConsPlusNonformat"/>
        <w:jc w:val="both"/>
      </w:pPr>
      <w:r>
        <w:t>┌─┐</w:t>
      </w:r>
    </w:p>
    <w:p w:rsidR="005930A5" w:rsidRDefault="005930A5">
      <w:pPr>
        <w:pStyle w:val="ConsPlusNonformat"/>
        <w:jc w:val="both"/>
      </w:pPr>
      <w:r>
        <w:t>│ │ номер телефона;</w:t>
      </w:r>
    </w:p>
    <w:p w:rsidR="005930A5" w:rsidRDefault="005930A5">
      <w:pPr>
        <w:pStyle w:val="ConsPlusNonformat"/>
        <w:jc w:val="both"/>
      </w:pPr>
      <w:r>
        <w:t>└─┘</w:t>
      </w:r>
    </w:p>
    <w:p w:rsidR="005930A5" w:rsidRDefault="005930A5">
      <w:pPr>
        <w:pStyle w:val="ConsPlusNonformat"/>
        <w:jc w:val="both"/>
      </w:pPr>
      <w:r>
        <w:t>┌─┐</w:t>
      </w:r>
    </w:p>
    <w:p w:rsidR="005930A5" w:rsidRDefault="005930A5">
      <w:pPr>
        <w:pStyle w:val="ConsPlusNonformat"/>
        <w:jc w:val="both"/>
      </w:pPr>
      <w:r>
        <w:t>│ │ адрес электронной почты.</w:t>
      </w:r>
    </w:p>
    <w:p w:rsidR="005930A5" w:rsidRDefault="005930A5">
      <w:pPr>
        <w:pStyle w:val="ConsPlusNonformat"/>
        <w:jc w:val="both"/>
      </w:pPr>
      <w:r>
        <w:t>└─┘</w:t>
      </w:r>
    </w:p>
    <w:p w:rsidR="005930A5" w:rsidRDefault="005930A5">
      <w:pPr>
        <w:pStyle w:val="ConsPlusNonformat"/>
        <w:jc w:val="both"/>
      </w:pPr>
      <w:r>
        <w:t xml:space="preserve">    </w:t>
      </w:r>
      <w:proofErr w:type="gramStart"/>
      <w:r>
        <w:t>Результат   предоставления   государственной   услуги  прошу  (отметить</w:t>
      </w:r>
      <w:proofErr w:type="gramEnd"/>
    </w:p>
    <w:p w:rsidR="005930A5" w:rsidRDefault="005930A5">
      <w:pPr>
        <w:pStyle w:val="ConsPlusNonformat"/>
        <w:jc w:val="both"/>
      </w:pPr>
      <w:r>
        <w:t>нужное):</w:t>
      </w:r>
    </w:p>
    <w:p w:rsidR="005930A5" w:rsidRDefault="005930A5">
      <w:pPr>
        <w:pStyle w:val="ConsPlusNonformat"/>
        <w:jc w:val="both"/>
      </w:pPr>
      <w:r>
        <w:t>┌─┐</w:t>
      </w:r>
    </w:p>
    <w:p w:rsidR="005930A5" w:rsidRDefault="005930A5">
      <w:pPr>
        <w:pStyle w:val="ConsPlusNonformat"/>
        <w:jc w:val="both"/>
      </w:pPr>
      <w:r>
        <w:t>│ │ выдать на бумажном носителе;</w:t>
      </w:r>
    </w:p>
    <w:p w:rsidR="005930A5" w:rsidRDefault="005930A5">
      <w:pPr>
        <w:pStyle w:val="ConsPlusNonformat"/>
        <w:jc w:val="both"/>
      </w:pPr>
      <w:r>
        <w:t>└─┘</w:t>
      </w:r>
    </w:p>
    <w:p w:rsidR="005930A5" w:rsidRDefault="005930A5">
      <w:pPr>
        <w:pStyle w:val="ConsPlusNonformat"/>
        <w:jc w:val="both"/>
      </w:pPr>
      <w:r>
        <w:t>┌─┐</w:t>
      </w:r>
    </w:p>
    <w:p w:rsidR="005930A5" w:rsidRDefault="005930A5">
      <w:pPr>
        <w:pStyle w:val="ConsPlusNonformat"/>
        <w:jc w:val="both"/>
      </w:pPr>
      <w:r>
        <w:t>│ │  направить в форме электронного документа.</w:t>
      </w:r>
    </w:p>
    <w:p w:rsidR="005930A5" w:rsidRDefault="005930A5">
      <w:pPr>
        <w:pStyle w:val="ConsPlusNonformat"/>
        <w:jc w:val="both"/>
      </w:pPr>
      <w:r>
        <w:t>└─┘</w:t>
      </w:r>
    </w:p>
    <w:p w:rsidR="005930A5" w:rsidRDefault="005930A5">
      <w:pPr>
        <w:pStyle w:val="ConsPlusNonformat"/>
        <w:jc w:val="both"/>
      </w:pPr>
      <w:r>
        <w:t xml:space="preserve">    Способ   получения  результата  предоставления  государственной  услуги</w:t>
      </w:r>
    </w:p>
    <w:p w:rsidR="005930A5" w:rsidRDefault="005930A5">
      <w:pPr>
        <w:pStyle w:val="ConsPlusNonformat"/>
        <w:jc w:val="both"/>
      </w:pPr>
      <w:proofErr w:type="gramStart"/>
      <w:r>
        <w:t>(выбирается  в  случае  получения результата предоставления государственной</w:t>
      </w:r>
      <w:proofErr w:type="gramEnd"/>
    </w:p>
    <w:p w:rsidR="005930A5" w:rsidRDefault="005930A5">
      <w:pPr>
        <w:pStyle w:val="ConsPlusNonformat"/>
        <w:jc w:val="both"/>
      </w:pPr>
      <w:r>
        <w:lastRenderedPageBreak/>
        <w:t>услуги на бумажном носителе):</w:t>
      </w:r>
    </w:p>
    <w:p w:rsidR="005930A5" w:rsidRDefault="005930A5">
      <w:pPr>
        <w:pStyle w:val="ConsPlusNonformat"/>
        <w:jc w:val="both"/>
      </w:pPr>
      <w:r>
        <w:t>┌─┐</w:t>
      </w:r>
    </w:p>
    <w:p w:rsidR="005930A5" w:rsidRDefault="005930A5">
      <w:pPr>
        <w:pStyle w:val="ConsPlusNonformat"/>
        <w:jc w:val="both"/>
      </w:pPr>
      <w:proofErr w:type="gramStart"/>
      <w:r>
        <w:t>│ │ в  Многофункциональном  центре  (выбирается в случае подачи заявления в</w:t>
      </w:r>
      <w:proofErr w:type="gramEnd"/>
    </w:p>
    <w:p w:rsidR="005930A5" w:rsidRDefault="005930A5">
      <w:pPr>
        <w:pStyle w:val="ConsPlusNonformat"/>
        <w:jc w:val="both"/>
      </w:pPr>
      <w:proofErr w:type="gramStart"/>
      <w:r>
        <w:t>└─┘ Многофункциональный центр);</w:t>
      </w:r>
      <w:proofErr w:type="gramEnd"/>
    </w:p>
    <w:p w:rsidR="005930A5" w:rsidRDefault="005930A5">
      <w:pPr>
        <w:pStyle w:val="ConsPlusNonformat"/>
        <w:jc w:val="both"/>
      </w:pPr>
      <w:r>
        <w:t>┌─┐</w:t>
      </w:r>
    </w:p>
    <w:p w:rsidR="005930A5" w:rsidRDefault="005930A5">
      <w:pPr>
        <w:pStyle w:val="ConsPlusNonformat"/>
        <w:jc w:val="both"/>
      </w:pPr>
      <w:r>
        <w:t>│ │ в  ГИМС  МЧС  России,  осуществляющей  предоставление   государственной</w:t>
      </w:r>
    </w:p>
    <w:p w:rsidR="005930A5" w:rsidRDefault="005930A5">
      <w:pPr>
        <w:pStyle w:val="ConsPlusNonformat"/>
        <w:jc w:val="both"/>
      </w:pPr>
      <w:r>
        <w:t>└─┘ услуги.</w:t>
      </w:r>
    </w:p>
    <w:p w:rsidR="005930A5" w:rsidRDefault="005930A5">
      <w:pPr>
        <w:pStyle w:val="ConsPlusNonformat"/>
        <w:jc w:val="both"/>
      </w:pPr>
    </w:p>
    <w:p w:rsidR="005930A5" w:rsidRDefault="005930A5">
      <w:pPr>
        <w:pStyle w:val="ConsPlusNonformat"/>
        <w:jc w:val="both"/>
      </w:pPr>
      <w:r>
        <w:t>Подпись заявителя ___________                           ___________________</w:t>
      </w:r>
    </w:p>
    <w:p w:rsidR="005930A5" w:rsidRDefault="005930A5">
      <w:pPr>
        <w:pStyle w:val="ConsPlusNonformat"/>
        <w:jc w:val="both"/>
      </w:pPr>
      <w:r>
        <w:t>дата "__" ______________ 20__                           (инициалы, фамилия)</w:t>
      </w: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right"/>
        <w:outlineLvl w:val="1"/>
      </w:pPr>
      <w:r>
        <w:t>Приложение N 6</w:t>
      </w:r>
    </w:p>
    <w:p w:rsidR="005930A5" w:rsidRDefault="005930A5">
      <w:pPr>
        <w:pStyle w:val="ConsPlusNormal"/>
        <w:jc w:val="right"/>
      </w:pPr>
      <w:r>
        <w:t>к Административному регламенту</w:t>
      </w:r>
    </w:p>
    <w:p w:rsidR="005930A5" w:rsidRDefault="005930A5">
      <w:pPr>
        <w:pStyle w:val="ConsPlusNormal"/>
        <w:jc w:val="right"/>
      </w:pPr>
      <w:r>
        <w:t>Министерства Российской Федерации</w:t>
      </w:r>
    </w:p>
    <w:p w:rsidR="005930A5" w:rsidRDefault="005930A5">
      <w:pPr>
        <w:pStyle w:val="ConsPlusNormal"/>
        <w:jc w:val="right"/>
      </w:pPr>
      <w:r>
        <w:t>по делам гражданской обороны,</w:t>
      </w:r>
    </w:p>
    <w:p w:rsidR="005930A5" w:rsidRDefault="005930A5">
      <w:pPr>
        <w:pStyle w:val="ConsPlusNormal"/>
        <w:jc w:val="right"/>
      </w:pPr>
      <w:r>
        <w:t>чрезвычайным ситуациям и ликвидации</w:t>
      </w:r>
    </w:p>
    <w:p w:rsidR="005930A5" w:rsidRDefault="005930A5">
      <w:pPr>
        <w:pStyle w:val="ConsPlusNormal"/>
        <w:jc w:val="right"/>
      </w:pPr>
      <w:r>
        <w:t>последствий стихийных бедствий</w:t>
      </w:r>
    </w:p>
    <w:p w:rsidR="005930A5" w:rsidRDefault="005930A5">
      <w:pPr>
        <w:pStyle w:val="ConsPlusNormal"/>
        <w:jc w:val="right"/>
      </w:pPr>
      <w:r>
        <w:t>предоставления государственной услуги</w:t>
      </w:r>
    </w:p>
    <w:p w:rsidR="005930A5" w:rsidRDefault="005930A5">
      <w:pPr>
        <w:pStyle w:val="ConsPlusNormal"/>
        <w:jc w:val="right"/>
      </w:pPr>
      <w:r>
        <w:t>по государственной регистрации</w:t>
      </w:r>
    </w:p>
    <w:p w:rsidR="005930A5" w:rsidRDefault="005930A5">
      <w:pPr>
        <w:pStyle w:val="ConsPlusNormal"/>
        <w:jc w:val="right"/>
      </w:pPr>
      <w:r>
        <w:t>маломерных судов, используемых</w:t>
      </w:r>
    </w:p>
    <w:p w:rsidR="005930A5" w:rsidRDefault="005930A5">
      <w:pPr>
        <w:pStyle w:val="ConsPlusNormal"/>
        <w:jc w:val="right"/>
      </w:pPr>
      <w:r>
        <w:t>в некоммерческих целях,</w:t>
      </w:r>
    </w:p>
    <w:p w:rsidR="005930A5" w:rsidRDefault="005930A5">
      <w:pPr>
        <w:pStyle w:val="ConsPlusNormal"/>
        <w:jc w:val="right"/>
      </w:pPr>
      <w:r>
        <w:t>утвержденному приказом МЧС России</w:t>
      </w:r>
    </w:p>
    <w:p w:rsidR="005930A5" w:rsidRDefault="005930A5">
      <w:pPr>
        <w:pStyle w:val="ConsPlusNormal"/>
        <w:jc w:val="right"/>
      </w:pPr>
      <w:r>
        <w:t>от 15.08.2021 N 566</w:t>
      </w:r>
    </w:p>
    <w:p w:rsidR="005930A5" w:rsidRDefault="005930A5">
      <w:pPr>
        <w:pStyle w:val="ConsPlusNormal"/>
        <w:jc w:val="both"/>
      </w:pPr>
    </w:p>
    <w:p w:rsidR="005930A5" w:rsidRDefault="005930A5">
      <w:pPr>
        <w:pStyle w:val="ConsPlusNormal"/>
        <w:jc w:val="right"/>
      </w:pPr>
      <w:r>
        <w:t>Форма</w:t>
      </w:r>
    </w:p>
    <w:p w:rsidR="005930A5" w:rsidRDefault="005930A5">
      <w:pPr>
        <w:pStyle w:val="ConsPlusNormal"/>
        <w:jc w:val="both"/>
      </w:pPr>
    </w:p>
    <w:p w:rsidR="005930A5" w:rsidRDefault="005930A5">
      <w:pPr>
        <w:pStyle w:val="ConsPlusNonformat"/>
        <w:jc w:val="both"/>
      </w:pPr>
      <w:r>
        <w:t xml:space="preserve">                                                        Для Единого портала</w:t>
      </w:r>
    </w:p>
    <w:p w:rsidR="005930A5" w:rsidRDefault="005930A5">
      <w:pPr>
        <w:pStyle w:val="ConsPlusNonformat"/>
        <w:jc w:val="both"/>
      </w:pPr>
    </w:p>
    <w:p w:rsidR="005930A5" w:rsidRDefault="005930A5">
      <w:pPr>
        <w:pStyle w:val="ConsPlusNonformat"/>
        <w:jc w:val="both"/>
      </w:pPr>
      <w:r>
        <w:t xml:space="preserve">                                    В _____________________________________</w:t>
      </w:r>
    </w:p>
    <w:p w:rsidR="005930A5" w:rsidRDefault="005930A5">
      <w:pPr>
        <w:pStyle w:val="ConsPlusNonformat"/>
        <w:jc w:val="both"/>
      </w:pPr>
      <w:r>
        <w:t xml:space="preserve">                                      (полное наименование ГИМС МЧС России)</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от ____________________________________</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w:t>
      </w:r>
      <w:proofErr w:type="gramStart"/>
      <w:r>
        <w:t>(фамилия, имя, отчество (при наличии)/</w:t>
      </w:r>
      <w:proofErr w:type="gramEnd"/>
    </w:p>
    <w:p w:rsidR="005930A5" w:rsidRDefault="005930A5">
      <w:pPr>
        <w:pStyle w:val="ConsPlusNonformat"/>
        <w:jc w:val="both"/>
      </w:pPr>
      <w:r>
        <w:t xml:space="preserve">                                        наименование юридического лица)</w:t>
      </w:r>
    </w:p>
    <w:p w:rsidR="005930A5" w:rsidRDefault="005930A5">
      <w:pPr>
        <w:pStyle w:val="ConsPlusNonformat"/>
        <w:jc w:val="both"/>
      </w:pPr>
    </w:p>
    <w:p w:rsidR="005930A5" w:rsidRDefault="005930A5">
      <w:pPr>
        <w:pStyle w:val="ConsPlusNonformat"/>
        <w:jc w:val="both"/>
      </w:pPr>
      <w:bookmarkStart w:id="29" w:name="P1373"/>
      <w:bookmarkEnd w:id="29"/>
      <w:r>
        <w:t xml:space="preserve">                                 Заявление</w:t>
      </w:r>
    </w:p>
    <w:p w:rsidR="005930A5" w:rsidRDefault="005930A5">
      <w:pPr>
        <w:pStyle w:val="ConsPlusNonformat"/>
        <w:jc w:val="both"/>
      </w:pPr>
    </w:p>
    <w:p w:rsidR="005930A5" w:rsidRDefault="005930A5">
      <w:pPr>
        <w:pStyle w:val="ConsPlusNonformat"/>
        <w:jc w:val="both"/>
      </w:pPr>
      <w:r>
        <w:t xml:space="preserve">    Прошу  предоставить  один  из следующих ранее выданных (направленных) </w:t>
      </w:r>
      <w:proofErr w:type="gramStart"/>
      <w:r>
        <w:t>в</w:t>
      </w:r>
      <w:proofErr w:type="gramEnd"/>
    </w:p>
    <w:p w:rsidR="005930A5" w:rsidRDefault="005930A5">
      <w:pPr>
        <w:pStyle w:val="ConsPlusNonformat"/>
        <w:jc w:val="both"/>
      </w:pPr>
      <w:r>
        <w:t xml:space="preserve">электронном   </w:t>
      </w:r>
      <w:proofErr w:type="gramStart"/>
      <w:r>
        <w:t>виде</w:t>
      </w:r>
      <w:proofErr w:type="gramEnd"/>
      <w:r>
        <w:t xml:space="preserve">   документов,   являющихся   результатом  предоставления</w:t>
      </w:r>
    </w:p>
    <w:p w:rsidR="005930A5" w:rsidRDefault="005930A5">
      <w:pPr>
        <w:pStyle w:val="ConsPlusNonformat"/>
        <w:jc w:val="both"/>
      </w:pPr>
      <w:r>
        <w:t>государственной   услуги  по  регистрации  маломерных  судов,  поднадзорных</w:t>
      </w:r>
    </w:p>
    <w:p w:rsidR="005930A5" w:rsidRDefault="005930A5">
      <w:pPr>
        <w:pStyle w:val="ConsPlusNonformat"/>
        <w:jc w:val="both"/>
      </w:pPr>
      <w:r>
        <w:t>Государственной инспекции по маломерным судам МЧС России (отметить нужное):</w:t>
      </w:r>
    </w:p>
    <w:p w:rsidR="005930A5" w:rsidRDefault="005930A5">
      <w:pPr>
        <w:pStyle w:val="ConsPlusNonformat"/>
        <w:jc w:val="both"/>
      </w:pPr>
      <w:r>
        <w:t xml:space="preserve">    ┌─┐</w:t>
      </w:r>
    </w:p>
    <w:p w:rsidR="005930A5" w:rsidRDefault="005930A5">
      <w:pPr>
        <w:pStyle w:val="ConsPlusNonformat"/>
        <w:jc w:val="both"/>
      </w:pPr>
      <w:r>
        <w:t xml:space="preserve">    │ │ судовой билет;</w:t>
      </w:r>
    </w:p>
    <w:p w:rsidR="005930A5" w:rsidRDefault="005930A5">
      <w:pPr>
        <w:pStyle w:val="ConsPlusNonformat"/>
        <w:jc w:val="both"/>
      </w:pPr>
      <w:r>
        <w:t xml:space="preserve">    └─┘</w:t>
      </w:r>
    </w:p>
    <w:p w:rsidR="005930A5" w:rsidRDefault="005930A5">
      <w:pPr>
        <w:pStyle w:val="ConsPlusNonformat"/>
        <w:jc w:val="both"/>
      </w:pPr>
      <w:r>
        <w:t xml:space="preserve">    ┌─┐</w:t>
      </w:r>
    </w:p>
    <w:p w:rsidR="005930A5" w:rsidRDefault="005930A5">
      <w:pPr>
        <w:pStyle w:val="ConsPlusNonformat"/>
        <w:jc w:val="both"/>
      </w:pPr>
      <w:r>
        <w:t xml:space="preserve">    │ │ свидетельство о регистрации ипотеки маломерного судна;</w:t>
      </w:r>
    </w:p>
    <w:p w:rsidR="005930A5" w:rsidRDefault="005930A5">
      <w:pPr>
        <w:pStyle w:val="ConsPlusNonformat"/>
        <w:jc w:val="both"/>
      </w:pPr>
      <w:r>
        <w:t xml:space="preserve">    └─┘</w:t>
      </w:r>
    </w:p>
    <w:p w:rsidR="005930A5" w:rsidRDefault="005930A5">
      <w:pPr>
        <w:pStyle w:val="ConsPlusNonformat"/>
        <w:jc w:val="both"/>
      </w:pPr>
      <w:r>
        <w:t xml:space="preserve">    ┌─┐</w:t>
      </w:r>
    </w:p>
    <w:p w:rsidR="005930A5" w:rsidRDefault="005930A5">
      <w:pPr>
        <w:pStyle w:val="ConsPlusNonformat"/>
        <w:jc w:val="both"/>
      </w:pPr>
      <w:r>
        <w:t xml:space="preserve">    │ │ свидетельство об исключении маломерного судна из реестра </w:t>
      </w:r>
      <w:proofErr w:type="gramStart"/>
      <w:r>
        <w:t>маломерных</w:t>
      </w:r>
      <w:proofErr w:type="gramEnd"/>
    </w:p>
    <w:p w:rsidR="005930A5" w:rsidRDefault="005930A5">
      <w:pPr>
        <w:pStyle w:val="ConsPlusNonformat"/>
        <w:jc w:val="both"/>
      </w:pPr>
      <w:r>
        <w:t xml:space="preserve">    └─┘ судов.</w:t>
      </w:r>
    </w:p>
    <w:p w:rsidR="005930A5" w:rsidRDefault="005930A5">
      <w:pPr>
        <w:pStyle w:val="ConsPlusNonformat"/>
        <w:jc w:val="both"/>
      </w:pPr>
      <w:r>
        <w:t xml:space="preserve">    N  регистрационной  записи  о  государственной  регистрации </w:t>
      </w:r>
      <w:proofErr w:type="gramStart"/>
      <w:r>
        <w:t>маломерного</w:t>
      </w:r>
      <w:proofErr w:type="gramEnd"/>
    </w:p>
    <w:p w:rsidR="005930A5" w:rsidRDefault="005930A5">
      <w:pPr>
        <w:pStyle w:val="ConsPlusNonformat"/>
        <w:jc w:val="both"/>
      </w:pPr>
      <w:r>
        <w:t>судна в реестре маломерных судов _________________________________________.</w:t>
      </w:r>
    </w:p>
    <w:p w:rsidR="005930A5" w:rsidRDefault="005930A5">
      <w:pPr>
        <w:pStyle w:val="ConsPlusNonformat"/>
        <w:jc w:val="both"/>
      </w:pPr>
    </w:p>
    <w:p w:rsidR="005930A5" w:rsidRDefault="005930A5">
      <w:pPr>
        <w:pStyle w:val="ConsPlusNonformat"/>
        <w:jc w:val="both"/>
      </w:pPr>
      <w:r>
        <w:t>Подпись заявителя ___________                           ___________________</w:t>
      </w:r>
    </w:p>
    <w:p w:rsidR="005930A5" w:rsidRDefault="005930A5">
      <w:pPr>
        <w:pStyle w:val="ConsPlusNonformat"/>
        <w:jc w:val="both"/>
      </w:pPr>
      <w:r>
        <w:t>дата "__" ______________ 20__                           (инициалы, фамилия)</w:t>
      </w: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right"/>
        <w:outlineLvl w:val="1"/>
      </w:pPr>
      <w:r>
        <w:t>Приложение N 7</w:t>
      </w:r>
    </w:p>
    <w:p w:rsidR="005930A5" w:rsidRDefault="005930A5">
      <w:pPr>
        <w:pStyle w:val="ConsPlusNormal"/>
        <w:jc w:val="right"/>
      </w:pPr>
      <w:r>
        <w:t>к Административному регламенту</w:t>
      </w:r>
    </w:p>
    <w:p w:rsidR="005930A5" w:rsidRDefault="005930A5">
      <w:pPr>
        <w:pStyle w:val="ConsPlusNormal"/>
        <w:jc w:val="right"/>
      </w:pPr>
      <w:r>
        <w:t>Министерства Российской Федерации</w:t>
      </w:r>
    </w:p>
    <w:p w:rsidR="005930A5" w:rsidRDefault="005930A5">
      <w:pPr>
        <w:pStyle w:val="ConsPlusNormal"/>
        <w:jc w:val="right"/>
      </w:pPr>
      <w:r>
        <w:t>по делам гражданской обороны,</w:t>
      </w:r>
    </w:p>
    <w:p w:rsidR="005930A5" w:rsidRDefault="005930A5">
      <w:pPr>
        <w:pStyle w:val="ConsPlusNormal"/>
        <w:jc w:val="right"/>
      </w:pPr>
      <w:r>
        <w:t>чрезвычайным ситуациям и ликвидации</w:t>
      </w:r>
    </w:p>
    <w:p w:rsidR="005930A5" w:rsidRDefault="005930A5">
      <w:pPr>
        <w:pStyle w:val="ConsPlusNormal"/>
        <w:jc w:val="right"/>
      </w:pPr>
      <w:r>
        <w:t>последствий стихийных бедствий</w:t>
      </w:r>
    </w:p>
    <w:p w:rsidR="005930A5" w:rsidRDefault="005930A5">
      <w:pPr>
        <w:pStyle w:val="ConsPlusNormal"/>
        <w:jc w:val="right"/>
      </w:pPr>
      <w:r>
        <w:t>предоставления государственной услуги</w:t>
      </w:r>
    </w:p>
    <w:p w:rsidR="005930A5" w:rsidRDefault="005930A5">
      <w:pPr>
        <w:pStyle w:val="ConsPlusNormal"/>
        <w:jc w:val="right"/>
      </w:pPr>
      <w:r>
        <w:t>по государственной регистрации</w:t>
      </w:r>
    </w:p>
    <w:p w:rsidR="005930A5" w:rsidRDefault="005930A5">
      <w:pPr>
        <w:pStyle w:val="ConsPlusNormal"/>
        <w:jc w:val="right"/>
      </w:pPr>
      <w:r>
        <w:t>маломерных судов, используемых</w:t>
      </w:r>
    </w:p>
    <w:p w:rsidR="005930A5" w:rsidRDefault="005930A5">
      <w:pPr>
        <w:pStyle w:val="ConsPlusNormal"/>
        <w:jc w:val="right"/>
      </w:pPr>
      <w:r>
        <w:t>в некоммерческих целях,</w:t>
      </w:r>
    </w:p>
    <w:p w:rsidR="005930A5" w:rsidRDefault="005930A5">
      <w:pPr>
        <w:pStyle w:val="ConsPlusNormal"/>
        <w:jc w:val="right"/>
      </w:pPr>
      <w:r>
        <w:t>утвержденному приказом МЧС России</w:t>
      </w:r>
    </w:p>
    <w:p w:rsidR="005930A5" w:rsidRDefault="005930A5">
      <w:pPr>
        <w:pStyle w:val="ConsPlusNormal"/>
        <w:jc w:val="right"/>
      </w:pPr>
      <w:r>
        <w:t>от 15.08.2021 N 566</w:t>
      </w:r>
    </w:p>
    <w:p w:rsidR="005930A5" w:rsidRDefault="005930A5">
      <w:pPr>
        <w:pStyle w:val="ConsPlusNormal"/>
        <w:jc w:val="both"/>
      </w:pPr>
    </w:p>
    <w:p w:rsidR="005930A5" w:rsidRDefault="005930A5">
      <w:pPr>
        <w:pStyle w:val="ConsPlusNormal"/>
        <w:jc w:val="right"/>
      </w:pPr>
      <w:r>
        <w:t>Форма</w:t>
      </w:r>
    </w:p>
    <w:p w:rsidR="005930A5" w:rsidRDefault="005930A5">
      <w:pPr>
        <w:pStyle w:val="ConsPlusNormal"/>
        <w:jc w:val="both"/>
      </w:pPr>
    </w:p>
    <w:p w:rsidR="005930A5" w:rsidRDefault="005930A5">
      <w:pPr>
        <w:pStyle w:val="ConsPlusNonformat"/>
        <w:jc w:val="both"/>
      </w:pPr>
      <w:r>
        <w:t xml:space="preserve">                                    В _____________________________________</w:t>
      </w:r>
    </w:p>
    <w:p w:rsidR="005930A5" w:rsidRDefault="005930A5">
      <w:pPr>
        <w:pStyle w:val="ConsPlusNonformat"/>
        <w:jc w:val="both"/>
      </w:pPr>
      <w:r>
        <w:t xml:space="preserve">                                      (полное наименование ГИМС МЧС России)</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от ____________________________________</w:t>
      </w:r>
    </w:p>
    <w:p w:rsidR="005930A5" w:rsidRDefault="005930A5">
      <w:pPr>
        <w:pStyle w:val="ConsPlusNonformat"/>
        <w:jc w:val="both"/>
      </w:pPr>
      <w:r>
        <w:t xml:space="preserve">                                    _______________________________________</w:t>
      </w:r>
    </w:p>
    <w:p w:rsidR="005930A5" w:rsidRDefault="005930A5">
      <w:pPr>
        <w:pStyle w:val="ConsPlusNonformat"/>
        <w:jc w:val="both"/>
      </w:pPr>
      <w:r>
        <w:t xml:space="preserve">                                     </w:t>
      </w:r>
      <w:proofErr w:type="gramStart"/>
      <w:r>
        <w:t>(фамилия, имя, отчество (при наличии)/</w:t>
      </w:r>
      <w:proofErr w:type="gramEnd"/>
    </w:p>
    <w:p w:rsidR="005930A5" w:rsidRDefault="005930A5">
      <w:pPr>
        <w:pStyle w:val="ConsPlusNonformat"/>
        <w:jc w:val="both"/>
      </w:pPr>
      <w:r>
        <w:t xml:space="preserve">                                        наименование юридического лица)</w:t>
      </w:r>
    </w:p>
    <w:p w:rsidR="005930A5" w:rsidRDefault="005930A5">
      <w:pPr>
        <w:pStyle w:val="ConsPlusNonformat"/>
        <w:jc w:val="both"/>
      </w:pPr>
    </w:p>
    <w:p w:rsidR="005930A5" w:rsidRDefault="005930A5">
      <w:pPr>
        <w:pStyle w:val="ConsPlusNonformat"/>
        <w:jc w:val="both"/>
      </w:pPr>
      <w:bookmarkStart w:id="30" w:name="P1421"/>
      <w:bookmarkEnd w:id="30"/>
      <w:r>
        <w:t xml:space="preserve">                                 Заявление</w:t>
      </w:r>
    </w:p>
    <w:p w:rsidR="005930A5" w:rsidRDefault="005930A5">
      <w:pPr>
        <w:pStyle w:val="ConsPlusNonformat"/>
        <w:jc w:val="both"/>
      </w:pPr>
    </w:p>
    <w:p w:rsidR="005930A5" w:rsidRDefault="005930A5">
      <w:pPr>
        <w:pStyle w:val="ConsPlusNonformat"/>
        <w:jc w:val="both"/>
      </w:pPr>
      <w:r>
        <w:t xml:space="preserve">    Прошу выдать (отметить </w:t>
      </w:r>
      <w:proofErr w:type="gramStart"/>
      <w:r>
        <w:t>нужное</w:t>
      </w:r>
      <w:proofErr w:type="gramEnd"/>
      <w:r>
        <w:t>):</w:t>
      </w:r>
    </w:p>
    <w:p w:rsidR="005930A5" w:rsidRDefault="005930A5">
      <w:pPr>
        <w:pStyle w:val="ConsPlusNonformat"/>
        <w:jc w:val="both"/>
      </w:pPr>
      <w:r>
        <w:t xml:space="preserve">    ┌─┐</w:t>
      </w:r>
    </w:p>
    <w:p w:rsidR="005930A5" w:rsidRDefault="005930A5">
      <w:pPr>
        <w:pStyle w:val="ConsPlusNonformat"/>
        <w:jc w:val="both"/>
      </w:pPr>
      <w:r>
        <w:t xml:space="preserve">    │ │ выписку из реестра маломерных судов,</w:t>
      </w:r>
    </w:p>
    <w:p w:rsidR="005930A5" w:rsidRDefault="005930A5">
      <w:pPr>
        <w:pStyle w:val="ConsPlusNonformat"/>
        <w:jc w:val="both"/>
      </w:pPr>
      <w:r>
        <w:t xml:space="preserve">    └─┘</w:t>
      </w:r>
    </w:p>
    <w:p w:rsidR="005930A5" w:rsidRDefault="005930A5">
      <w:pPr>
        <w:pStyle w:val="ConsPlusNonformat"/>
        <w:jc w:val="both"/>
      </w:pPr>
      <w:r>
        <w:t xml:space="preserve">    ┌─┐</w:t>
      </w:r>
    </w:p>
    <w:p w:rsidR="005930A5" w:rsidRDefault="005930A5">
      <w:pPr>
        <w:pStyle w:val="ConsPlusNonformat"/>
        <w:jc w:val="both"/>
      </w:pPr>
      <w:r>
        <w:t xml:space="preserve">    │ │ информацию из реестра маломерных судов</w:t>
      </w:r>
    </w:p>
    <w:p w:rsidR="005930A5" w:rsidRDefault="005930A5">
      <w:pPr>
        <w:pStyle w:val="ConsPlusNonformat"/>
        <w:jc w:val="both"/>
      </w:pPr>
      <w:r>
        <w:t xml:space="preserve">    └─┘</w:t>
      </w:r>
    </w:p>
    <w:p w:rsidR="005930A5" w:rsidRDefault="005930A5">
      <w:pPr>
        <w:pStyle w:val="ConsPlusNonformat"/>
        <w:jc w:val="both"/>
      </w:pPr>
      <w:r>
        <w:t>о судне с идентификационным номером ______________________________________.</w:t>
      </w:r>
    </w:p>
    <w:p w:rsidR="005930A5" w:rsidRDefault="005930A5">
      <w:pPr>
        <w:pStyle w:val="ConsPlusNonformat"/>
        <w:jc w:val="both"/>
      </w:pPr>
      <w:r>
        <w:t xml:space="preserve">    N  регистрационной  записи  о  государственной  регистрации </w:t>
      </w:r>
      <w:proofErr w:type="gramStart"/>
      <w:r>
        <w:t>маломерного</w:t>
      </w:r>
      <w:proofErr w:type="gramEnd"/>
    </w:p>
    <w:p w:rsidR="005930A5" w:rsidRDefault="005930A5">
      <w:pPr>
        <w:pStyle w:val="ConsPlusNonformat"/>
        <w:jc w:val="both"/>
      </w:pPr>
      <w:r>
        <w:t>судна в реестре маломерных судов _________________________________________.</w:t>
      </w:r>
    </w:p>
    <w:p w:rsidR="005930A5" w:rsidRDefault="005930A5">
      <w:pPr>
        <w:pStyle w:val="ConsPlusNonformat"/>
        <w:jc w:val="both"/>
      </w:pPr>
    </w:p>
    <w:p w:rsidR="005930A5" w:rsidRDefault="005930A5">
      <w:pPr>
        <w:pStyle w:val="ConsPlusNonformat"/>
        <w:jc w:val="both"/>
      </w:pPr>
      <w:r>
        <w:t xml:space="preserve">    Сведения о заявителе </w:t>
      </w:r>
      <w:hyperlink w:anchor="P1519" w:history="1">
        <w:r>
          <w:rPr>
            <w:color w:val="0000FF"/>
          </w:rPr>
          <w:t>&lt;1&gt;</w:t>
        </w:r>
      </w:hyperlink>
      <w:r>
        <w:t>:</w:t>
      </w:r>
    </w:p>
    <w:p w:rsidR="005930A5" w:rsidRDefault="005930A5">
      <w:pPr>
        <w:pStyle w:val="ConsPlusNonformat"/>
        <w:jc w:val="both"/>
      </w:pPr>
    </w:p>
    <w:p w:rsidR="005930A5" w:rsidRDefault="005930A5">
      <w:pPr>
        <w:pStyle w:val="ConsPlusNonformat"/>
        <w:jc w:val="both"/>
      </w:pPr>
      <w:r>
        <w:t xml:space="preserve">    Для физических лиц:</w:t>
      </w:r>
    </w:p>
    <w:p w:rsidR="005930A5" w:rsidRDefault="005930A5">
      <w:pPr>
        <w:pStyle w:val="ConsPlusNonformat"/>
        <w:jc w:val="both"/>
      </w:pPr>
      <w:r>
        <w:t>фамилия, имя, отчество (при наличии) _____________________________________;</w:t>
      </w:r>
    </w:p>
    <w:p w:rsidR="005930A5" w:rsidRDefault="005930A5">
      <w:pPr>
        <w:pStyle w:val="ConsPlusNonformat"/>
        <w:jc w:val="both"/>
      </w:pPr>
      <w:r>
        <w:t>дата рождения ______________________; адрес регистрации по месту жительства</w:t>
      </w:r>
    </w:p>
    <w:p w:rsidR="005930A5" w:rsidRDefault="005930A5">
      <w:pPr>
        <w:pStyle w:val="ConsPlusNonformat"/>
        <w:jc w:val="both"/>
      </w:pPr>
      <w:r>
        <w:t>(пребывания) ______________________________________________________________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почтовый адрес ____________________________________________________________</w:t>
      </w:r>
    </w:p>
    <w:p w:rsidR="005930A5" w:rsidRDefault="005930A5">
      <w:pPr>
        <w:pStyle w:val="ConsPlusNonformat"/>
        <w:jc w:val="both"/>
      </w:pPr>
      <w:r>
        <w:t xml:space="preserve">                      </w:t>
      </w:r>
      <w:proofErr w:type="gramStart"/>
      <w:r>
        <w:t>(заполняется при несовпадении места регистрации</w:t>
      </w:r>
      <w:proofErr w:type="gramEnd"/>
    </w:p>
    <w:p w:rsidR="005930A5" w:rsidRDefault="005930A5">
      <w:pPr>
        <w:pStyle w:val="ConsPlusNonformat"/>
        <w:jc w:val="both"/>
      </w:pPr>
      <w:r>
        <w:t xml:space="preserve">                   по месту жительства (пребывания) с указанным адресом)</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ИНН (при наличии) _______________________; СНИЛС _________________________;</w:t>
      </w:r>
    </w:p>
    <w:p w:rsidR="005930A5" w:rsidRDefault="005930A5">
      <w:pPr>
        <w:pStyle w:val="ConsPlusNonformat"/>
        <w:jc w:val="both"/>
      </w:pPr>
      <w:r>
        <w:t>номер телефона ___________________________________________________________;</w:t>
      </w:r>
    </w:p>
    <w:p w:rsidR="005930A5" w:rsidRDefault="005930A5">
      <w:pPr>
        <w:pStyle w:val="ConsPlusNonformat"/>
        <w:jc w:val="both"/>
      </w:pPr>
      <w:r>
        <w:t>адрес электронной почты (при наличии) ____________________________________.</w:t>
      </w:r>
    </w:p>
    <w:p w:rsidR="005930A5" w:rsidRDefault="005930A5">
      <w:pPr>
        <w:pStyle w:val="ConsPlusNonformat"/>
        <w:jc w:val="both"/>
      </w:pPr>
    </w:p>
    <w:p w:rsidR="005930A5" w:rsidRDefault="005930A5">
      <w:pPr>
        <w:pStyle w:val="ConsPlusNonformat"/>
        <w:jc w:val="both"/>
      </w:pPr>
      <w:r>
        <w:t xml:space="preserve">    Для российских юридических лиц:</w:t>
      </w:r>
    </w:p>
    <w:p w:rsidR="005930A5" w:rsidRDefault="005930A5">
      <w:pPr>
        <w:pStyle w:val="ConsPlusNonformat"/>
        <w:jc w:val="both"/>
      </w:pPr>
      <w:r>
        <w:t>полное наименование юридического лица ____________________________________;</w:t>
      </w:r>
    </w:p>
    <w:p w:rsidR="005930A5" w:rsidRDefault="005930A5">
      <w:pPr>
        <w:pStyle w:val="ConsPlusNonformat"/>
        <w:jc w:val="both"/>
      </w:pPr>
      <w:r>
        <w:t>организационно-правовая форма ____________________________________________;</w:t>
      </w:r>
    </w:p>
    <w:p w:rsidR="005930A5" w:rsidRDefault="005930A5">
      <w:pPr>
        <w:pStyle w:val="ConsPlusNonformat"/>
        <w:jc w:val="both"/>
      </w:pPr>
      <w:r>
        <w:lastRenderedPageBreak/>
        <w:t>в лице ___________________________________________________________________,</w:t>
      </w:r>
    </w:p>
    <w:p w:rsidR="005930A5" w:rsidRDefault="005930A5">
      <w:pPr>
        <w:pStyle w:val="ConsPlusNonformat"/>
        <w:jc w:val="both"/>
      </w:pPr>
      <w:r>
        <w:t xml:space="preserve">                (фамилия, имя, отчество (при наличии), должность)</w:t>
      </w:r>
    </w:p>
    <w:p w:rsidR="005930A5" w:rsidRDefault="005930A5">
      <w:pPr>
        <w:pStyle w:val="ConsPlusNonformat"/>
        <w:jc w:val="both"/>
      </w:pPr>
      <w:r>
        <w:t xml:space="preserve">                           на основании</w:t>
      </w:r>
    </w:p>
    <w:p w:rsidR="005930A5" w:rsidRDefault="005930A5">
      <w:pPr>
        <w:pStyle w:val="ConsPlusNonformat"/>
        <w:jc w:val="both"/>
      </w:pPr>
      <w:r>
        <w:t>действующего (действующей) _______________________________________________;</w:t>
      </w:r>
    </w:p>
    <w:p w:rsidR="005930A5" w:rsidRDefault="005930A5">
      <w:pPr>
        <w:pStyle w:val="ConsPlusNonformat"/>
        <w:jc w:val="both"/>
      </w:pPr>
      <w:r>
        <w:t>адрес в пределах места нахождения _________________________________________</w:t>
      </w:r>
    </w:p>
    <w:p w:rsidR="005930A5" w:rsidRDefault="005930A5">
      <w:pPr>
        <w:pStyle w:val="ConsPlusNonformat"/>
        <w:jc w:val="both"/>
      </w:pPr>
      <w:r>
        <w:t xml:space="preserve">                                               </w:t>
      </w:r>
      <w:proofErr w:type="gramStart"/>
      <w:r>
        <w:t>(в соответствии</w:t>
      </w:r>
      <w:proofErr w:type="gramEnd"/>
    </w:p>
    <w:p w:rsidR="005930A5" w:rsidRDefault="005930A5">
      <w:pPr>
        <w:pStyle w:val="ConsPlusNonformat"/>
        <w:jc w:val="both"/>
      </w:pPr>
      <w:r>
        <w:t xml:space="preserve">                                        с учредительными документами)</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почтовый адрес ____________________________________________________________</w:t>
      </w:r>
    </w:p>
    <w:p w:rsidR="005930A5" w:rsidRDefault="005930A5">
      <w:pPr>
        <w:pStyle w:val="ConsPlusNonformat"/>
        <w:jc w:val="both"/>
      </w:pPr>
      <w:r>
        <w:t xml:space="preserve">                               </w:t>
      </w:r>
      <w:proofErr w:type="gramStart"/>
      <w:r>
        <w:t>(заполняется при несовпадении</w:t>
      </w:r>
      <w:proofErr w:type="gramEnd"/>
    </w:p>
    <w:p w:rsidR="005930A5" w:rsidRDefault="005930A5">
      <w:pPr>
        <w:pStyle w:val="ConsPlusNonformat"/>
        <w:jc w:val="both"/>
      </w:pPr>
      <w:r>
        <w:t xml:space="preserve">                          с адресом в пределах места нахождения)</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ИНН ___________________; КПП ___________________; ОГРН ___________________;</w:t>
      </w:r>
    </w:p>
    <w:p w:rsidR="005930A5" w:rsidRDefault="005930A5">
      <w:pPr>
        <w:pStyle w:val="ConsPlusNonformat"/>
        <w:jc w:val="both"/>
      </w:pPr>
      <w:r>
        <w:t>номер телефона ___________________________________________________________;</w:t>
      </w:r>
    </w:p>
    <w:p w:rsidR="005930A5" w:rsidRDefault="005930A5">
      <w:pPr>
        <w:pStyle w:val="ConsPlusNonformat"/>
        <w:jc w:val="both"/>
      </w:pPr>
      <w:r>
        <w:t>адрес электронной почты (при наличии) ____________________________________.</w:t>
      </w:r>
    </w:p>
    <w:p w:rsidR="005930A5" w:rsidRDefault="005930A5">
      <w:pPr>
        <w:pStyle w:val="ConsPlusNonformat"/>
        <w:jc w:val="both"/>
      </w:pPr>
    </w:p>
    <w:p w:rsidR="005930A5" w:rsidRDefault="005930A5">
      <w:pPr>
        <w:pStyle w:val="ConsPlusNonformat"/>
        <w:jc w:val="both"/>
      </w:pPr>
      <w:r>
        <w:t xml:space="preserve">    Для иностранных юридических лиц:</w:t>
      </w:r>
    </w:p>
    <w:p w:rsidR="005930A5" w:rsidRDefault="005930A5">
      <w:pPr>
        <w:pStyle w:val="ConsPlusNonformat"/>
        <w:jc w:val="both"/>
      </w:pPr>
      <w:r>
        <w:t>полное  наименование  филиала,  представительства иностранного юридического</w:t>
      </w:r>
    </w:p>
    <w:p w:rsidR="005930A5" w:rsidRDefault="005930A5">
      <w:pPr>
        <w:pStyle w:val="ConsPlusNonformat"/>
        <w:jc w:val="both"/>
      </w:pPr>
      <w:r>
        <w:t>лица _____________________________________________________________________;</w:t>
      </w:r>
    </w:p>
    <w:p w:rsidR="005930A5" w:rsidRDefault="005930A5">
      <w:pPr>
        <w:pStyle w:val="ConsPlusNonformat"/>
        <w:jc w:val="both"/>
      </w:pPr>
      <w:r>
        <w:t>организационно-правовая форма ____________________________________________;</w:t>
      </w:r>
    </w:p>
    <w:p w:rsidR="005930A5" w:rsidRDefault="005930A5">
      <w:pPr>
        <w:pStyle w:val="ConsPlusNonformat"/>
        <w:jc w:val="both"/>
      </w:pPr>
      <w:r>
        <w:t>в лице ___________________________________________________________________,</w:t>
      </w:r>
    </w:p>
    <w:p w:rsidR="005930A5" w:rsidRDefault="005930A5">
      <w:pPr>
        <w:pStyle w:val="ConsPlusNonformat"/>
        <w:jc w:val="both"/>
      </w:pPr>
      <w:r>
        <w:t xml:space="preserve">                 (фамилия, имя, отчество (при наличии), должность)</w:t>
      </w:r>
    </w:p>
    <w:p w:rsidR="005930A5" w:rsidRDefault="005930A5">
      <w:pPr>
        <w:pStyle w:val="ConsPlusNonformat"/>
        <w:jc w:val="both"/>
      </w:pPr>
      <w:r>
        <w:t xml:space="preserve">                           на основании</w:t>
      </w:r>
    </w:p>
    <w:p w:rsidR="005930A5" w:rsidRDefault="005930A5">
      <w:pPr>
        <w:pStyle w:val="ConsPlusNonformat"/>
        <w:jc w:val="both"/>
      </w:pPr>
      <w:r>
        <w:t>действующего (действующей) _______________________________________________;</w:t>
      </w:r>
    </w:p>
    <w:p w:rsidR="005930A5" w:rsidRDefault="005930A5">
      <w:pPr>
        <w:pStyle w:val="ConsPlusNonformat"/>
        <w:jc w:val="both"/>
      </w:pPr>
      <w:r>
        <w:t xml:space="preserve">ИНН ___________________; КПП ___________________; НЗА </w:t>
      </w:r>
      <w:hyperlink w:anchor="P1520" w:history="1">
        <w:r>
          <w:rPr>
            <w:color w:val="0000FF"/>
          </w:rPr>
          <w:t>&lt;2&gt;</w:t>
        </w:r>
      </w:hyperlink>
      <w:r>
        <w:t xml:space="preserve"> ________________;</w:t>
      </w:r>
    </w:p>
    <w:p w:rsidR="005930A5" w:rsidRDefault="005930A5">
      <w:pPr>
        <w:pStyle w:val="ConsPlusNonformat"/>
        <w:jc w:val="both"/>
      </w:pPr>
      <w:r>
        <w:t>код страны                     регистрационный номер</w:t>
      </w:r>
    </w:p>
    <w:p w:rsidR="005930A5" w:rsidRDefault="005930A5">
      <w:pPr>
        <w:pStyle w:val="ConsPlusNonformat"/>
        <w:jc w:val="both"/>
      </w:pPr>
      <w:r>
        <w:t>регистрации __________________;  в стране регистрации ____________________;</w:t>
      </w:r>
    </w:p>
    <w:p w:rsidR="005930A5" w:rsidRDefault="005930A5">
      <w:pPr>
        <w:pStyle w:val="ConsPlusNonformat"/>
        <w:jc w:val="both"/>
      </w:pPr>
      <w:r>
        <w:t xml:space="preserve">                                             наименование</w:t>
      </w:r>
    </w:p>
    <w:p w:rsidR="005930A5" w:rsidRDefault="005930A5">
      <w:pPr>
        <w:pStyle w:val="ConsPlusNonformat"/>
        <w:jc w:val="both"/>
      </w:pPr>
      <w:r>
        <w:t>дата регистрации ________________; регистрирующего органа ________________;</w:t>
      </w:r>
    </w:p>
    <w:p w:rsidR="005930A5" w:rsidRDefault="005930A5">
      <w:pPr>
        <w:pStyle w:val="ConsPlusNonformat"/>
        <w:jc w:val="both"/>
      </w:pPr>
      <w:r>
        <w:t>номер телефона ___________________________________________________________;</w:t>
      </w:r>
    </w:p>
    <w:p w:rsidR="005930A5" w:rsidRDefault="005930A5">
      <w:pPr>
        <w:pStyle w:val="ConsPlusNonformat"/>
        <w:jc w:val="both"/>
      </w:pPr>
      <w:r>
        <w:t>адрес электронной почты (при наличии) ____________________________________.</w:t>
      </w:r>
    </w:p>
    <w:p w:rsidR="005930A5" w:rsidRDefault="005930A5">
      <w:pPr>
        <w:pStyle w:val="ConsPlusNonformat"/>
        <w:jc w:val="both"/>
      </w:pPr>
    </w:p>
    <w:p w:rsidR="005930A5" w:rsidRDefault="005930A5">
      <w:pPr>
        <w:pStyle w:val="ConsPlusNonformat"/>
        <w:jc w:val="both"/>
      </w:pPr>
      <w:r>
        <w:t xml:space="preserve">    К заявлению прилагается:</w:t>
      </w:r>
    </w:p>
    <w:p w:rsidR="005930A5" w:rsidRDefault="005930A5">
      <w:pPr>
        <w:pStyle w:val="ConsPlusNonformat"/>
        <w:jc w:val="both"/>
      </w:pPr>
      <w:r>
        <w:t xml:space="preserve">    документ,    подтверждающий    право    уполномоченного   представителя</w:t>
      </w:r>
    </w:p>
    <w:p w:rsidR="005930A5" w:rsidRDefault="005930A5">
      <w:pPr>
        <w:pStyle w:val="ConsPlusNonformat"/>
        <w:jc w:val="both"/>
      </w:pPr>
      <w:r>
        <w:t>действовать от имени заявителя (при наличии), ____________________________.</w:t>
      </w:r>
    </w:p>
    <w:p w:rsidR="005930A5" w:rsidRDefault="005930A5">
      <w:pPr>
        <w:pStyle w:val="ConsPlusNonformat"/>
        <w:jc w:val="both"/>
      </w:pPr>
      <w:r>
        <w:t xml:space="preserve">                                                       (реквизиты)</w:t>
      </w:r>
    </w:p>
    <w:p w:rsidR="005930A5" w:rsidRDefault="005930A5">
      <w:pPr>
        <w:pStyle w:val="ConsPlusNonformat"/>
        <w:jc w:val="both"/>
      </w:pPr>
      <w:r>
        <w:t xml:space="preserve">    Уведомления   о   ходе   предоставления  государственной  услуги  прошу</w:t>
      </w:r>
    </w:p>
    <w:p w:rsidR="005930A5" w:rsidRDefault="005930A5">
      <w:pPr>
        <w:pStyle w:val="ConsPlusNonformat"/>
        <w:jc w:val="both"/>
      </w:pPr>
      <w:r>
        <w:t>направлять  на  (отметить  нужное):</w:t>
      </w:r>
    </w:p>
    <w:p w:rsidR="005930A5" w:rsidRDefault="005930A5">
      <w:pPr>
        <w:pStyle w:val="ConsPlusNonformat"/>
        <w:jc w:val="both"/>
      </w:pPr>
      <w:r>
        <w:t>┌─┐</w:t>
      </w:r>
    </w:p>
    <w:p w:rsidR="005930A5" w:rsidRDefault="005930A5">
      <w:pPr>
        <w:pStyle w:val="ConsPlusNonformat"/>
        <w:jc w:val="both"/>
      </w:pPr>
      <w:r>
        <w:t>│ │ номер телефона;</w:t>
      </w:r>
    </w:p>
    <w:p w:rsidR="005930A5" w:rsidRDefault="005930A5">
      <w:pPr>
        <w:pStyle w:val="ConsPlusNonformat"/>
        <w:jc w:val="both"/>
      </w:pPr>
      <w:r>
        <w:t>└─┘</w:t>
      </w:r>
    </w:p>
    <w:p w:rsidR="005930A5" w:rsidRDefault="005930A5">
      <w:pPr>
        <w:pStyle w:val="ConsPlusNonformat"/>
        <w:jc w:val="both"/>
      </w:pPr>
      <w:r>
        <w:t>┌─┐</w:t>
      </w:r>
    </w:p>
    <w:p w:rsidR="005930A5" w:rsidRDefault="005930A5">
      <w:pPr>
        <w:pStyle w:val="ConsPlusNonformat"/>
        <w:jc w:val="both"/>
      </w:pPr>
      <w:r>
        <w:t>│ │ адрес электронной почты.</w:t>
      </w:r>
    </w:p>
    <w:p w:rsidR="005930A5" w:rsidRDefault="005930A5">
      <w:pPr>
        <w:pStyle w:val="ConsPlusNonformat"/>
        <w:jc w:val="both"/>
      </w:pPr>
      <w:r>
        <w:t>└─┘</w:t>
      </w:r>
    </w:p>
    <w:p w:rsidR="005930A5" w:rsidRDefault="005930A5">
      <w:pPr>
        <w:pStyle w:val="ConsPlusNonformat"/>
        <w:jc w:val="both"/>
      </w:pPr>
      <w:r>
        <w:t xml:space="preserve">    </w:t>
      </w:r>
      <w:proofErr w:type="gramStart"/>
      <w:r>
        <w:t>Результат   предоставления   государственной   услуги  прошу  (отметить</w:t>
      </w:r>
      <w:proofErr w:type="gramEnd"/>
    </w:p>
    <w:p w:rsidR="005930A5" w:rsidRDefault="005930A5">
      <w:pPr>
        <w:pStyle w:val="ConsPlusNonformat"/>
        <w:jc w:val="both"/>
      </w:pPr>
      <w:r>
        <w:t>нужное):</w:t>
      </w:r>
    </w:p>
    <w:p w:rsidR="005930A5" w:rsidRDefault="005930A5">
      <w:pPr>
        <w:pStyle w:val="ConsPlusNonformat"/>
        <w:jc w:val="both"/>
      </w:pPr>
      <w:r>
        <w:t xml:space="preserve">    ┌─┐</w:t>
      </w:r>
    </w:p>
    <w:p w:rsidR="005930A5" w:rsidRDefault="005930A5">
      <w:pPr>
        <w:pStyle w:val="ConsPlusNonformat"/>
        <w:jc w:val="both"/>
      </w:pPr>
      <w:r>
        <w:t xml:space="preserve">    │ │ выдать на бумажном носителе;</w:t>
      </w:r>
    </w:p>
    <w:p w:rsidR="005930A5" w:rsidRDefault="005930A5">
      <w:pPr>
        <w:pStyle w:val="ConsPlusNonformat"/>
        <w:jc w:val="both"/>
      </w:pPr>
      <w:r>
        <w:t xml:space="preserve">    └─┘</w:t>
      </w:r>
    </w:p>
    <w:p w:rsidR="005930A5" w:rsidRDefault="005930A5">
      <w:pPr>
        <w:pStyle w:val="ConsPlusNonformat"/>
        <w:jc w:val="both"/>
      </w:pPr>
      <w:r>
        <w:t xml:space="preserve">    ┌─┐</w:t>
      </w:r>
    </w:p>
    <w:p w:rsidR="005930A5" w:rsidRDefault="005930A5">
      <w:pPr>
        <w:pStyle w:val="ConsPlusNonformat"/>
        <w:jc w:val="both"/>
      </w:pPr>
      <w:r>
        <w:t xml:space="preserve">    │ │ направить в форме электронного документа.</w:t>
      </w:r>
    </w:p>
    <w:p w:rsidR="005930A5" w:rsidRDefault="005930A5">
      <w:pPr>
        <w:pStyle w:val="ConsPlusNonformat"/>
        <w:jc w:val="both"/>
      </w:pPr>
      <w:r>
        <w:t xml:space="preserve">    └─┘</w:t>
      </w:r>
    </w:p>
    <w:p w:rsidR="005930A5" w:rsidRDefault="005930A5">
      <w:pPr>
        <w:pStyle w:val="ConsPlusNonformat"/>
        <w:jc w:val="both"/>
      </w:pPr>
      <w:r>
        <w:t xml:space="preserve">    Способ   получения  результата  предоставления  государственной  услуги</w:t>
      </w:r>
    </w:p>
    <w:p w:rsidR="005930A5" w:rsidRDefault="005930A5">
      <w:pPr>
        <w:pStyle w:val="ConsPlusNonformat"/>
        <w:jc w:val="both"/>
      </w:pPr>
      <w:proofErr w:type="gramStart"/>
      <w:r>
        <w:t>(выбирается  в  случае  получения результата предоставления государственной</w:t>
      </w:r>
      <w:proofErr w:type="gramEnd"/>
    </w:p>
    <w:p w:rsidR="005930A5" w:rsidRDefault="005930A5">
      <w:pPr>
        <w:pStyle w:val="ConsPlusNonformat"/>
        <w:jc w:val="both"/>
      </w:pPr>
      <w:r>
        <w:t>услуги на бумажном носителе):</w:t>
      </w:r>
    </w:p>
    <w:p w:rsidR="005930A5" w:rsidRDefault="005930A5">
      <w:pPr>
        <w:pStyle w:val="ConsPlusNonformat"/>
        <w:jc w:val="both"/>
      </w:pPr>
      <w:r>
        <w:t>┌─┐</w:t>
      </w:r>
    </w:p>
    <w:p w:rsidR="005930A5" w:rsidRDefault="005930A5">
      <w:pPr>
        <w:pStyle w:val="ConsPlusNonformat"/>
        <w:jc w:val="both"/>
      </w:pPr>
      <w:proofErr w:type="gramStart"/>
      <w:r>
        <w:t>│ │ в Многофункциональном центре  (выбирается  в  случае  подачи  заявления</w:t>
      </w:r>
      <w:proofErr w:type="gramEnd"/>
    </w:p>
    <w:p w:rsidR="005930A5" w:rsidRDefault="005930A5">
      <w:pPr>
        <w:pStyle w:val="ConsPlusNonformat"/>
        <w:jc w:val="both"/>
      </w:pPr>
      <w:r>
        <w:t>└─┘ в Многофункциональный центр);</w:t>
      </w:r>
    </w:p>
    <w:p w:rsidR="005930A5" w:rsidRDefault="005930A5">
      <w:pPr>
        <w:pStyle w:val="ConsPlusNonformat"/>
        <w:jc w:val="both"/>
      </w:pPr>
      <w:r>
        <w:t>┌─┐</w:t>
      </w:r>
    </w:p>
    <w:p w:rsidR="005930A5" w:rsidRDefault="005930A5">
      <w:pPr>
        <w:pStyle w:val="ConsPlusNonformat"/>
        <w:jc w:val="both"/>
      </w:pPr>
      <w:r>
        <w:t>│ │ в   ГИМС  МЧС  России,  осуществляющей  предоставление  государственной</w:t>
      </w:r>
    </w:p>
    <w:p w:rsidR="005930A5" w:rsidRDefault="005930A5">
      <w:pPr>
        <w:pStyle w:val="ConsPlusNonformat"/>
        <w:jc w:val="both"/>
      </w:pPr>
      <w:r>
        <w:t>└─┘ услуги.</w:t>
      </w:r>
    </w:p>
    <w:p w:rsidR="005930A5" w:rsidRDefault="005930A5">
      <w:pPr>
        <w:pStyle w:val="ConsPlusNonformat"/>
        <w:jc w:val="both"/>
      </w:pPr>
    </w:p>
    <w:p w:rsidR="005930A5" w:rsidRDefault="005930A5">
      <w:pPr>
        <w:pStyle w:val="ConsPlusNonformat"/>
        <w:jc w:val="both"/>
      </w:pPr>
      <w:r>
        <w:t>Подпись заявителя ___________                           ___________________</w:t>
      </w:r>
    </w:p>
    <w:p w:rsidR="005930A5" w:rsidRDefault="005930A5">
      <w:pPr>
        <w:pStyle w:val="ConsPlusNonformat"/>
        <w:jc w:val="both"/>
      </w:pPr>
      <w:r>
        <w:t>дата "__" ______________ 20__                           (инициалы, фамилия)</w:t>
      </w:r>
    </w:p>
    <w:p w:rsidR="005930A5" w:rsidRDefault="005930A5">
      <w:pPr>
        <w:pStyle w:val="ConsPlusNormal"/>
        <w:jc w:val="both"/>
      </w:pPr>
    </w:p>
    <w:p w:rsidR="005930A5" w:rsidRDefault="005930A5">
      <w:pPr>
        <w:pStyle w:val="ConsPlusNormal"/>
        <w:ind w:firstLine="540"/>
        <w:jc w:val="both"/>
      </w:pPr>
      <w:r>
        <w:t>--------------------------------</w:t>
      </w:r>
    </w:p>
    <w:p w:rsidR="005930A5" w:rsidRDefault="005930A5">
      <w:pPr>
        <w:pStyle w:val="ConsPlusNormal"/>
        <w:spacing w:before="220"/>
        <w:ind w:firstLine="540"/>
        <w:jc w:val="both"/>
      </w:pPr>
      <w:bookmarkStart w:id="31" w:name="P1519"/>
      <w:bookmarkEnd w:id="31"/>
      <w:r>
        <w:t>&lt;1</w:t>
      </w:r>
      <w:proofErr w:type="gramStart"/>
      <w:r>
        <w:t>&gt; З</w:t>
      </w:r>
      <w:proofErr w:type="gramEnd"/>
      <w:r>
        <w:t>аполняется в случае подачи заявления собственником маломерного судна.</w:t>
      </w:r>
    </w:p>
    <w:p w:rsidR="005930A5" w:rsidRDefault="005930A5">
      <w:pPr>
        <w:pStyle w:val="ConsPlusNormal"/>
        <w:spacing w:before="220"/>
        <w:ind w:firstLine="540"/>
        <w:jc w:val="both"/>
      </w:pPr>
      <w:bookmarkStart w:id="32" w:name="P1520"/>
      <w:bookmarkEnd w:id="32"/>
      <w:r>
        <w:t>&lt;2&gt; Номер записи об аккредитации.</w:t>
      </w: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right"/>
        <w:outlineLvl w:val="1"/>
      </w:pPr>
      <w:r>
        <w:t>Приложение N 8</w:t>
      </w:r>
    </w:p>
    <w:p w:rsidR="005930A5" w:rsidRDefault="005930A5">
      <w:pPr>
        <w:pStyle w:val="ConsPlusNormal"/>
        <w:jc w:val="right"/>
      </w:pPr>
      <w:r>
        <w:t>к Административному регламенту</w:t>
      </w:r>
    </w:p>
    <w:p w:rsidR="005930A5" w:rsidRDefault="005930A5">
      <w:pPr>
        <w:pStyle w:val="ConsPlusNormal"/>
        <w:jc w:val="right"/>
      </w:pPr>
      <w:r>
        <w:t>Министерства Российской Федерации</w:t>
      </w:r>
    </w:p>
    <w:p w:rsidR="005930A5" w:rsidRDefault="005930A5">
      <w:pPr>
        <w:pStyle w:val="ConsPlusNormal"/>
        <w:jc w:val="right"/>
      </w:pPr>
      <w:r>
        <w:t>по делам гражданской обороны,</w:t>
      </w:r>
    </w:p>
    <w:p w:rsidR="005930A5" w:rsidRDefault="005930A5">
      <w:pPr>
        <w:pStyle w:val="ConsPlusNormal"/>
        <w:jc w:val="right"/>
      </w:pPr>
      <w:r>
        <w:t>чрезвычайным ситуациям и ликвидации</w:t>
      </w:r>
    </w:p>
    <w:p w:rsidR="005930A5" w:rsidRDefault="005930A5">
      <w:pPr>
        <w:pStyle w:val="ConsPlusNormal"/>
        <w:jc w:val="right"/>
      </w:pPr>
      <w:r>
        <w:t>последствий стихийных бедствий</w:t>
      </w:r>
    </w:p>
    <w:p w:rsidR="005930A5" w:rsidRDefault="005930A5">
      <w:pPr>
        <w:pStyle w:val="ConsPlusNormal"/>
        <w:jc w:val="right"/>
      </w:pPr>
      <w:r>
        <w:t>предоставления государственной услуги</w:t>
      </w:r>
    </w:p>
    <w:p w:rsidR="005930A5" w:rsidRDefault="005930A5">
      <w:pPr>
        <w:pStyle w:val="ConsPlusNormal"/>
        <w:jc w:val="right"/>
      </w:pPr>
      <w:r>
        <w:t>по государственной регистрации</w:t>
      </w:r>
    </w:p>
    <w:p w:rsidR="005930A5" w:rsidRDefault="005930A5">
      <w:pPr>
        <w:pStyle w:val="ConsPlusNormal"/>
        <w:jc w:val="right"/>
      </w:pPr>
      <w:r>
        <w:t>маломерных судов, используемых</w:t>
      </w:r>
    </w:p>
    <w:p w:rsidR="005930A5" w:rsidRDefault="005930A5">
      <w:pPr>
        <w:pStyle w:val="ConsPlusNormal"/>
        <w:jc w:val="right"/>
      </w:pPr>
      <w:r>
        <w:t>в некоммерческих целях,</w:t>
      </w:r>
    </w:p>
    <w:p w:rsidR="005930A5" w:rsidRDefault="005930A5">
      <w:pPr>
        <w:pStyle w:val="ConsPlusNormal"/>
        <w:jc w:val="right"/>
      </w:pPr>
      <w:r>
        <w:t>утвержденному приказом МЧС России</w:t>
      </w:r>
    </w:p>
    <w:p w:rsidR="005930A5" w:rsidRDefault="005930A5">
      <w:pPr>
        <w:pStyle w:val="ConsPlusNormal"/>
        <w:jc w:val="right"/>
      </w:pPr>
      <w:r>
        <w:t>от 15.08.2021 N 566</w:t>
      </w:r>
    </w:p>
    <w:p w:rsidR="005930A5" w:rsidRDefault="005930A5">
      <w:pPr>
        <w:pStyle w:val="ConsPlusNormal"/>
        <w:jc w:val="both"/>
      </w:pPr>
    </w:p>
    <w:p w:rsidR="005930A5" w:rsidRDefault="005930A5">
      <w:pPr>
        <w:pStyle w:val="ConsPlusNormal"/>
        <w:jc w:val="right"/>
      </w:pPr>
      <w:r>
        <w:t>Рекомендуемый образец</w:t>
      </w:r>
    </w:p>
    <w:p w:rsidR="005930A5" w:rsidRDefault="005930A5">
      <w:pPr>
        <w:pStyle w:val="ConsPlusNormal"/>
        <w:jc w:val="both"/>
      </w:pPr>
    </w:p>
    <w:p w:rsidR="005930A5" w:rsidRDefault="005930A5">
      <w:pPr>
        <w:pStyle w:val="ConsPlusNonformat"/>
        <w:jc w:val="both"/>
      </w:pPr>
      <w:bookmarkStart w:id="33" w:name="P1541"/>
      <w:bookmarkEnd w:id="33"/>
      <w:r>
        <w:t xml:space="preserve">                               Свидетельство</w:t>
      </w:r>
    </w:p>
    <w:p w:rsidR="005930A5" w:rsidRDefault="005930A5">
      <w:pPr>
        <w:pStyle w:val="ConsPlusNonformat"/>
        <w:jc w:val="both"/>
      </w:pPr>
      <w:r>
        <w:t xml:space="preserve">                  о регистрации ипотеки маломерного судна</w:t>
      </w:r>
    </w:p>
    <w:p w:rsidR="005930A5" w:rsidRDefault="005930A5">
      <w:pPr>
        <w:pStyle w:val="ConsPlusNonformat"/>
        <w:jc w:val="both"/>
      </w:pPr>
    </w:p>
    <w:p w:rsidR="005930A5" w:rsidRDefault="005930A5">
      <w:pPr>
        <w:pStyle w:val="ConsPlusNonformat"/>
        <w:jc w:val="both"/>
      </w:pPr>
      <w:r>
        <w:t xml:space="preserve">    На   основании   данных,   внесенных   в   реестр   маломерных   судов,</w:t>
      </w:r>
    </w:p>
    <w:p w:rsidR="005930A5" w:rsidRDefault="005930A5">
      <w:pPr>
        <w:pStyle w:val="ConsPlusNonformat"/>
        <w:jc w:val="both"/>
      </w:pPr>
      <w:r>
        <w:t>Государственной  инспекцией  по маломерным судам МЧС России удостоверяется,</w:t>
      </w:r>
    </w:p>
    <w:p w:rsidR="005930A5" w:rsidRDefault="005930A5">
      <w:pPr>
        <w:pStyle w:val="ConsPlusNonformat"/>
        <w:jc w:val="both"/>
      </w:pPr>
      <w:r>
        <w:t>что в отношении судна с идентификационным номером ________________________,</w:t>
      </w:r>
    </w:p>
    <w:p w:rsidR="005930A5" w:rsidRDefault="005930A5">
      <w:pPr>
        <w:pStyle w:val="ConsPlusNonformat"/>
        <w:jc w:val="both"/>
      </w:pPr>
      <w:r>
        <w:t>принадлежащего ____________________________________________________________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на основании договора от "__" ________ 20__ г., N ________________________,</w:t>
      </w:r>
    </w:p>
    <w:p w:rsidR="005930A5" w:rsidRDefault="005930A5">
      <w:pPr>
        <w:pStyle w:val="ConsPlusNonformat"/>
        <w:jc w:val="both"/>
      </w:pPr>
      <w:r>
        <w:t>зарегистрирована ипотека "__" ________ 20__ г.</w:t>
      </w:r>
    </w:p>
    <w:p w:rsidR="005930A5" w:rsidRDefault="005930A5">
      <w:pPr>
        <w:pStyle w:val="ConsPlusNonformat"/>
        <w:jc w:val="both"/>
      </w:pPr>
      <w:r>
        <w:t xml:space="preserve">    В   </w:t>
      </w:r>
      <w:proofErr w:type="gramStart"/>
      <w:r>
        <w:t>отношении</w:t>
      </w:r>
      <w:proofErr w:type="gramEnd"/>
      <w:r>
        <w:t xml:space="preserve">   договора   ипотеки   проведена   правовая    экспертиза</w:t>
      </w:r>
    </w:p>
    <w:p w:rsidR="005930A5" w:rsidRDefault="005930A5">
      <w:pPr>
        <w:pStyle w:val="ConsPlusNonformat"/>
        <w:jc w:val="both"/>
      </w:pPr>
      <w:r>
        <w:t>от "__" ________ 20__ г.</w:t>
      </w:r>
    </w:p>
    <w:p w:rsidR="005930A5" w:rsidRDefault="005930A5">
      <w:pPr>
        <w:pStyle w:val="ConsPlusNonformat"/>
        <w:jc w:val="both"/>
      </w:pPr>
      <w:r>
        <w:t xml:space="preserve">    Имя и адрес залогодателя ипотеки 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proofErr w:type="gramStart"/>
      <w:r>
        <w:t>имя   и  адрес  залогодержателя  ипотеки  (или  сведения  о  том,  что  она</w:t>
      </w:r>
      <w:proofErr w:type="gramEnd"/>
    </w:p>
    <w:p w:rsidR="005930A5" w:rsidRDefault="005930A5">
      <w:pPr>
        <w:pStyle w:val="ConsPlusNonformat"/>
        <w:jc w:val="both"/>
      </w:pPr>
      <w:proofErr w:type="gramStart"/>
      <w:r>
        <w:t>установлена</w:t>
      </w:r>
      <w:proofErr w:type="gramEnd"/>
      <w:r>
        <w:t xml:space="preserve"> на предъявителя) ______________________________________________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максимальный размер обязательства, обеспеченного ипотекой, 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дата окончания ипотеки судна "__" ________ 20__ г.</w:t>
      </w:r>
    </w:p>
    <w:p w:rsidR="005930A5" w:rsidRDefault="005930A5">
      <w:pPr>
        <w:pStyle w:val="ConsPlusNonformat"/>
        <w:jc w:val="both"/>
      </w:pPr>
    </w:p>
    <w:p w:rsidR="005930A5" w:rsidRDefault="005930A5">
      <w:pPr>
        <w:pStyle w:val="ConsPlusNonformat"/>
        <w:jc w:val="both"/>
      </w:pPr>
      <w:r>
        <w:t xml:space="preserve">    Данные о судне:</w:t>
      </w:r>
    </w:p>
    <w:p w:rsidR="005930A5" w:rsidRDefault="005930A5">
      <w:pPr>
        <w:pStyle w:val="ConsPlusNonformat"/>
        <w:jc w:val="both"/>
      </w:pPr>
      <w:r>
        <w:t xml:space="preserve">    позывной сигнал судна (если имеется) _________________________________;</w:t>
      </w:r>
    </w:p>
    <w:p w:rsidR="005930A5" w:rsidRDefault="005930A5">
      <w:pPr>
        <w:pStyle w:val="ConsPlusNonformat"/>
        <w:jc w:val="both"/>
      </w:pPr>
      <w:r>
        <w:t>год и место постройки _____________________________________________________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r>
        <w:t>тип и модель судна _______________________________________________________;</w:t>
      </w:r>
    </w:p>
    <w:p w:rsidR="005930A5" w:rsidRDefault="005930A5">
      <w:pPr>
        <w:pStyle w:val="ConsPlusNonformat"/>
        <w:jc w:val="both"/>
      </w:pPr>
      <w:r>
        <w:t>категория сложности района плавания ______________________________________;</w:t>
      </w:r>
    </w:p>
    <w:p w:rsidR="005930A5" w:rsidRDefault="005930A5">
      <w:pPr>
        <w:pStyle w:val="ConsPlusNonformat"/>
        <w:jc w:val="both"/>
      </w:pPr>
      <w:r>
        <w:t>идентификационный номер строителя (при наличии) __________________________.</w:t>
      </w:r>
    </w:p>
    <w:p w:rsidR="005930A5" w:rsidRDefault="005930A5">
      <w:pPr>
        <w:pStyle w:val="ConsPlusNonformat"/>
        <w:jc w:val="both"/>
      </w:pPr>
      <w:r>
        <w:t xml:space="preserve">    Настоящее   свидетельство   на  основании  законодательства  </w:t>
      </w:r>
      <w:proofErr w:type="gramStart"/>
      <w:r>
        <w:t>Российской</w:t>
      </w:r>
      <w:proofErr w:type="gramEnd"/>
    </w:p>
    <w:p w:rsidR="005930A5" w:rsidRDefault="005930A5">
      <w:pPr>
        <w:pStyle w:val="ConsPlusNonformat"/>
        <w:jc w:val="both"/>
      </w:pPr>
      <w:r>
        <w:t xml:space="preserve">Федерации   является   подтверждением  существования  зарегистрированной  </w:t>
      </w:r>
      <w:proofErr w:type="gramStart"/>
      <w:r>
        <w:t>в</w:t>
      </w:r>
      <w:proofErr w:type="gramEnd"/>
    </w:p>
    <w:p w:rsidR="005930A5" w:rsidRDefault="005930A5">
      <w:pPr>
        <w:pStyle w:val="ConsPlusNonformat"/>
        <w:jc w:val="both"/>
      </w:pPr>
      <w:proofErr w:type="gramStart"/>
      <w:r>
        <w:t>реестре</w:t>
      </w:r>
      <w:proofErr w:type="gramEnd"/>
      <w:r>
        <w:t xml:space="preserve"> маломерных судов ипотеки на судно </w:t>
      </w:r>
      <w:hyperlink w:anchor="P1583" w:history="1">
        <w:r>
          <w:rPr>
            <w:color w:val="0000FF"/>
          </w:rPr>
          <w:t>&lt;1&gt;</w:t>
        </w:r>
      </w:hyperlink>
      <w:r>
        <w:t>.</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lastRenderedPageBreak/>
        <w:t xml:space="preserve">                      (наименование ГИМС МЧС России)</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Уполномоченное должностное лицо 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p>
    <w:p w:rsidR="005930A5" w:rsidRDefault="005930A5">
      <w:pPr>
        <w:pStyle w:val="ConsPlusNonformat"/>
        <w:jc w:val="both"/>
      </w:pPr>
      <w:r>
        <w:t>"__" ________ 20__ г.</w:t>
      </w:r>
    </w:p>
    <w:p w:rsidR="005930A5" w:rsidRDefault="005930A5">
      <w:pPr>
        <w:pStyle w:val="ConsPlusNormal"/>
        <w:jc w:val="both"/>
      </w:pPr>
    </w:p>
    <w:p w:rsidR="005930A5" w:rsidRDefault="005930A5">
      <w:pPr>
        <w:pStyle w:val="ConsPlusNormal"/>
        <w:ind w:firstLine="540"/>
        <w:jc w:val="both"/>
      </w:pPr>
      <w:r>
        <w:t>--------------------------------</w:t>
      </w:r>
    </w:p>
    <w:p w:rsidR="005930A5" w:rsidRDefault="005930A5">
      <w:pPr>
        <w:pStyle w:val="ConsPlusNormal"/>
        <w:spacing w:before="220"/>
        <w:ind w:firstLine="540"/>
        <w:jc w:val="both"/>
      </w:pPr>
      <w:bookmarkStart w:id="34" w:name="P1583"/>
      <w:bookmarkEnd w:id="34"/>
      <w:r>
        <w:t xml:space="preserve">&lt;1&gt; </w:t>
      </w:r>
      <w:hyperlink r:id="rId50" w:history="1">
        <w:r>
          <w:rPr>
            <w:color w:val="0000FF"/>
          </w:rPr>
          <w:t>Часть 4 статьи 377</w:t>
        </w:r>
      </w:hyperlink>
      <w:r>
        <w:t xml:space="preserve"> Кодекса торгового мореплавания Российской Федерации (Собрание законодательства Российской Федерации, 1999, N 18, ст. 2207, 2018, N 32, ст. 5089, 2020, N 52, 8593).</w:t>
      </w: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right"/>
        <w:outlineLvl w:val="1"/>
      </w:pPr>
      <w:r>
        <w:t>Приложение N 9</w:t>
      </w:r>
    </w:p>
    <w:p w:rsidR="005930A5" w:rsidRDefault="005930A5">
      <w:pPr>
        <w:pStyle w:val="ConsPlusNormal"/>
        <w:jc w:val="right"/>
      </w:pPr>
      <w:r>
        <w:t>к Административному регламенту</w:t>
      </w:r>
    </w:p>
    <w:p w:rsidR="005930A5" w:rsidRDefault="005930A5">
      <w:pPr>
        <w:pStyle w:val="ConsPlusNormal"/>
        <w:jc w:val="right"/>
      </w:pPr>
      <w:r>
        <w:t>Министерства Российской Федерации</w:t>
      </w:r>
    </w:p>
    <w:p w:rsidR="005930A5" w:rsidRDefault="005930A5">
      <w:pPr>
        <w:pStyle w:val="ConsPlusNormal"/>
        <w:jc w:val="right"/>
      </w:pPr>
      <w:r>
        <w:t>по делам гражданской обороны,</w:t>
      </w:r>
    </w:p>
    <w:p w:rsidR="005930A5" w:rsidRDefault="005930A5">
      <w:pPr>
        <w:pStyle w:val="ConsPlusNormal"/>
        <w:jc w:val="right"/>
      </w:pPr>
      <w:r>
        <w:t>чрезвычайным ситуациям и ликвидации</w:t>
      </w:r>
    </w:p>
    <w:p w:rsidR="005930A5" w:rsidRDefault="005930A5">
      <w:pPr>
        <w:pStyle w:val="ConsPlusNormal"/>
        <w:jc w:val="right"/>
      </w:pPr>
      <w:r>
        <w:t>последствий стихийных бедствий</w:t>
      </w:r>
    </w:p>
    <w:p w:rsidR="005930A5" w:rsidRDefault="005930A5">
      <w:pPr>
        <w:pStyle w:val="ConsPlusNormal"/>
        <w:jc w:val="right"/>
      </w:pPr>
      <w:r>
        <w:t>предоставления государственной услуги</w:t>
      </w:r>
    </w:p>
    <w:p w:rsidR="005930A5" w:rsidRDefault="005930A5">
      <w:pPr>
        <w:pStyle w:val="ConsPlusNormal"/>
        <w:jc w:val="right"/>
      </w:pPr>
      <w:r>
        <w:t>по государственной регистрации</w:t>
      </w:r>
    </w:p>
    <w:p w:rsidR="005930A5" w:rsidRDefault="005930A5">
      <w:pPr>
        <w:pStyle w:val="ConsPlusNormal"/>
        <w:jc w:val="right"/>
      </w:pPr>
      <w:r>
        <w:t>маломерных судов, используемых</w:t>
      </w:r>
    </w:p>
    <w:p w:rsidR="005930A5" w:rsidRDefault="005930A5">
      <w:pPr>
        <w:pStyle w:val="ConsPlusNormal"/>
        <w:jc w:val="right"/>
      </w:pPr>
      <w:r>
        <w:t>в некоммерческих целях,</w:t>
      </w:r>
    </w:p>
    <w:p w:rsidR="005930A5" w:rsidRDefault="005930A5">
      <w:pPr>
        <w:pStyle w:val="ConsPlusNormal"/>
        <w:jc w:val="right"/>
      </w:pPr>
      <w:r>
        <w:t>утвержденному приказом МЧС России</w:t>
      </w:r>
    </w:p>
    <w:p w:rsidR="005930A5" w:rsidRDefault="005930A5">
      <w:pPr>
        <w:pStyle w:val="ConsPlusNormal"/>
        <w:jc w:val="right"/>
      </w:pPr>
      <w:r>
        <w:t>от 15.08.2021 N 566</w:t>
      </w:r>
    </w:p>
    <w:p w:rsidR="005930A5" w:rsidRDefault="005930A5">
      <w:pPr>
        <w:pStyle w:val="ConsPlusNormal"/>
        <w:jc w:val="both"/>
      </w:pPr>
    </w:p>
    <w:p w:rsidR="005930A5" w:rsidRDefault="005930A5">
      <w:pPr>
        <w:pStyle w:val="ConsPlusNormal"/>
        <w:jc w:val="right"/>
      </w:pPr>
      <w:r>
        <w:t>Рекомендуемый образец</w:t>
      </w:r>
    </w:p>
    <w:p w:rsidR="005930A5" w:rsidRDefault="005930A5">
      <w:pPr>
        <w:pStyle w:val="ConsPlusNormal"/>
        <w:jc w:val="both"/>
      </w:pPr>
    </w:p>
    <w:p w:rsidR="005930A5" w:rsidRDefault="005930A5">
      <w:pPr>
        <w:pStyle w:val="ConsPlusNonformat"/>
        <w:jc w:val="both"/>
      </w:pPr>
      <w:bookmarkStart w:id="35" w:name="P1604"/>
      <w:bookmarkEnd w:id="35"/>
      <w:r>
        <w:t xml:space="preserve">                               Свидетельство</w:t>
      </w:r>
    </w:p>
    <w:p w:rsidR="005930A5" w:rsidRDefault="005930A5">
      <w:pPr>
        <w:pStyle w:val="ConsPlusNonformat"/>
        <w:jc w:val="both"/>
      </w:pPr>
      <w:r>
        <w:t xml:space="preserve">        об исключении маломерного судна из реестра маломерных судов</w:t>
      </w:r>
    </w:p>
    <w:p w:rsidR="005930A5" w:rsidRDefault="005930A5">
      <w:pPr>
        <w:pStyle w:val="ConsPlusNonformat"/>
        <w:jc w:val="both"/>
      </w:pPr>
    </w:p>
    <w:p w:rsidR="005930A5" w:rsidRDefault="005930A5">
      <w:pPr>
        <w:pStyle w:val="ConsPlusNonformat"/>
        <w:jc w:val="both"/>
      </w:pPr>
      <w:r>
        <w:t xml:space="preserve">    На   основании   данных,   внесенных   в   реестр   маломерных   судов,</w:t>
      </w:r>
    </w:p>
    <w:p w:rsidR="005930A5" w:rsidRDefault="005930A5">
      <w:pPr>
        <w:pStyle w:val="ConsPlusNonformat"/>
        <w:jc w:val="both"/>
      </w:pPr>
      <w:r>
        <w:t>Государственной  инспекцией  по маломерным судам МЧС России удостоверяется,</w:t>
      </w:r>
    </w:p>
    <w:p w:rsidR="005930A5" w:rsidRDefault="005930A5">
      <w:pPr>
        <w:pStyle w:val="ConsPlusNonformat"/>
        <w:jc w:val="both"/>
      </w:pPr>
      <w:r>
        <w:t>что маломерное судно:</w:t>
      </w:r>
    </w:p>
    <w:p w:rsidR="005930A5" w:rsidRDefault="005930A5">
      <w:pPr>
        <w:pStyle w:val="ConsPlusNonformat"/>
        <w:jc w:val="both"/>
      </w:pPr>
      <w:r>
        <w:t>идентификационный номер __________________________________________________,</w:t>
      </w:r>
    </w:p>
    <w:p w:rsidR="005930A5" w:rsidRDefault="005930A5">
      <w:pPr>
        <w:pStyle w:val="ConsPlusNonformat"/>
        <w:jc w:val="both"/>
      </w:pPr>
      <w:r>
        <w:t>год и место постройки 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тип и модель судна _______________________________________________________,</w:t>
      </w:r>
    </w:p>
    <w:p w:rsidR="005930A5" w:rsidRDefault="005930A5">
      <w:pPr>
        <w:pStyle w:val="ConsPlusNonformat"/>
        <w:jc w:val="both"/>
      </w:pPr>
      <w:r>
        <w:t>категория сложности района плавания ______________________________________,</w:t>
      </w:r>
    </w:p>
    <w:p w:rsidR="005930A5" w:rsidRDefault="005930A5">
      <w:pPr>
        <w:pStyle w:val="ConsPlusNonformat"/>
        <w:jc w:val="both"/>
      </w:pPr>
      <w:r>
        <w:t>идентификационный номер строителя (при наличии) __________________________,</w:t>
      </w:r>
    </w:p>
    <w:p w:rsidR="005930A5" w:rsidRDefault="005930A5">
      <w:pPr>
        <w:pStyle w:val="ConsPlusNonformat"/>
        <w:jc w:val="both"/>
      </w:pPr>
      <w:r>
        <w:t>на основании ______________________________________________________________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исключено    из    реестра    маломерных    судов   с   прекращением   всех</w:t>
      </w:r>
    </w:p>
    <w:p w:rsidR="005930A5" w:rsidRDefault="005930A5">
      <w:pPr>
        <w:pStyle w:val="ConsPlusNonformat"/>
        <w:jc w:val="both"/>
      </w:pPr>
      <w:r>
        <w:t>зарегистрированных прав и обременений.</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 xml:space="preserve">               (наименование подразделения ГИМС МЧС России)</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Уполномоченное должностное лицо 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________________________________/__________________________________________</w:t>
      </w:r>
    </w:p>
    <w:p w:rsidR="005930A5" w:rsidRDefault="005930A5">
      <w:pPr>
        <w:pStyle w:val="ConsPlusNonformat"/>
        <w:jc w:val="both"/>
      </w:pPr>
    </w:p>
    <w:p w:rsidR="005930A5" w:rsidRDefault="005930A5">
      <w:pPr>
        <w:pStyle w:val="ConsPlusNonformat"/>
        <w:jc w:val="both"/>
      </w:pPr>
      <w:r>
        <w:t>"__" ________ 20__ г.</w:t>
      </w: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both"/>
      </w:pPr>
    </w:p>
    <w:p w:rsidR="005930A5" w:rsidRDefault="005930A5">
      <w:pPr>
        <w:pStyle w:val="ConsPlusNormal"/>
        <w:jc w:val="right"/>
        <w:outlineLvl w:val="1"/>
      </w:pPr>
      <w:r>
        <w:t>Приложение N 10</w:t>
      </w:r>
    </w:p>
    <w:p w:rsidR="005930A5" w:rsidRDefault="005930A5">
      <w:pPr>
        <w:pStyle w:val="ConsPlusNormal"/>
        <w:jc w:val="right"/>
      </w:pPr>
      <w:r>
        <w:t>к Административному регламенту</w:t>
      </w:r>
    </w:p>
    <w:p w:rsidR="005930A5" w:rsidRDefault="005930A5">
      <w:pPr>
        <w:pStyle w:val="ConsPlusNormal"/>
        <w:jc w:val="right"/>
      </w:pPr>
      <w:r>
        <w:t>Министерства Российской Федерации</w:t>
      </w:r>
    </w:p>
    <w:p w:rsidR="005930A5" w:rsidRDefault="005930A5">
      <w:pPr>
        <w:pStyle w:val="ConsPlusNormal"/>
        <w:jc w:val="right"/>
      </w:pPr>
      <w:r>
        <w:t>по делам гражданской обороны,</w:t>
      </w:r>
    </w:p>
    <w:p w:rsidR="005930A5" w:rsidRDefault="005930A5">
      <w:pPr>
        <w:pStyle w:val="ConsPlusNormal"/>
        <w:jc w:val="right"/>
      </w:pPr>
      <w:r>
        <w:t>чрезвычайным ситуациям и ликвидации</w:t>
      </w:r>
    </w:p>
    <w:p w:rsidR="005930A5" w:rsidRDefault="005930A5">
      <w:pPr>
        <w:pStyle w:val="ConsPlusNormal"/>
        <w:jc w:val="right"/>
      </w:pPr>
      <w:r>
        <w:t>последствий стихийных бедствий</w:t>
      </w:r>
    </w:p>
    <w:p w:rsidR="005930A5" w:rsidRDefault="005930A5">
      <w:pPr>
        <w:pStyle w:val="ConsPlusNormal"/>
        <w:jc w:val="right"/>
      </w:pPr>
      <w:r>
        <w:t>предоставления государственной услуги</w:t>
      </w:r>
    </w:p>
    <w:p w:rsidR="005930A5" w:rsidRDefault="005930A5">
      <w:pPr>
        <w:pStyle w:val="ConsPlusNormal"/>
        <w:jc w:val="right"/>
      </w:pPr>
      <w:r>
        <w:t>по государственной регистрации</w:t>
      </w:r>
    </w:p>
    <w:p w:rsidR="005930A5" w:rsidRDefault="005930A5">
      <w:pPr>
        <w:pStyle w:val="ConsPlusNormal"/>
        <w:jc w:val="right"/>
      </w:pPr>
      <w:r>
        <w:t>маломерных судов, используемых</w:t>
      </w:r>
    </w:p>
    <w:p w:rsidR="005930A5" w:rsidRDefault="005930A5">
      <w:pPr>
        <w:pStyle w:val="ConsPlusNormal"/>
        <w:jc w:val="right"/>
      </w:pPr>
      <w:r>
        <w:t>в некоммерческих целях,</w:t>
      </w:r>
    </w:p>
    <w:p w:rsidR="005930A5" w:rsidRDefault="005930A5">
      <w:pPr>
        <w:pStyle w:val="ConsPlusNormal"/>
        <w:jc w:val="right"/>
      </w:pPr>
      <w:r>
        <w:t>утвержденному приказом МЧС России</w:t>
      </w:r>
    </w:p>
    <w:p w:rsidR="005930A5" w:rsidRDefault="005930A5">
      <w:pPr>
        <w:pStyle w:val="ConsPlusNormal"/>
        <w:jc w:val="right"/>
      </w:pPr>
      <w:r>
        <w:t>от 15.08.2021 N 566</w:t>
      </w:r>
    </w:p>
    <w:p w:rsidR="005930A5" w:rsidRDefault="005930A5">
      <w:pPr>
        <w:pStyle w:val="ConsPlusNormal"/>
        <w:jc w:val="both"/>
      </w:pPr>
    </w:p>
    <w:p w:rsidR="005930A5" w:rsidRDefault="005930A5">
      <w:pPr>
        <w:pStyle w:val="ConsPlusNormal"/>
        <w:jc w:val="right"/>
      </w:pPr>
      <w:r>
        <w:t>Рекомендуемый образец</w:t>
      </w:r>
    </w:p>
    <w:p w:rsidR="005930A5" w:rsidRDefault="005930A5">
      <w:pPr>
        <w:pStyle w:val="ConsPlusNormal"/>
        <w:jc w:val="both"/>
      </w:pPr>
    </w:p>
    <w:p w:rsidR="005930A5" w:rsidRDefault="005930A5">
      <w:pPr>
        <w:pStyle w:val="ConsPlusNonformat"/>
        <w:jc w:val="both"/>
      </w:pPr>
      <w:bookmarkStart w:id="36" w:name="P1648"/>
      <w:bookmarkEnd w:id="36"/>
      <w:r>
        <w:t xml:space="preserve">                    Выписка из реестра маломерных судов</w:t>
      </w:r>
    </w:p>
    <w:p w:rsidR="005930A5" w:rsidRDefault="005930A5">
      <w:pPr>
        <w:pStyle w:val="ConsPlusNonformat"/>
        <w:jc w:val="both"/>
      </w:pP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 xml:space="preserve">               (наименование подразделения ГИМС МЧС России)</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1. Сведения о государственной регистрации:</w:t>
      </w:r>
    </w:p>
    <w:p w:rsidR="005930A5" w:rsidRDefault="005930A5">
      <w:pPr>
        <w:pStyle w:val="ConsPlusNonformat"/>
        <w:jc w:val="both"/>
      </w:pPr>
      <w:r>
        <w:t>идентификационный номер __ дата государственной регистрации "__" _____ 20__</w:t>
      </w:r>
    </w:p>
    <w:p w:rsidR="005930A5" w:rsidRDefault="005930A5">
      <w:pPr>
        <w:pStyle w:val="ConsPlusNonformat"/>
        <w:jc w:val="both"/>
      </w:pPr>
      <w:r>
        <w:t>название судна ______ судовой билет серия _______ N ____ дата выдачи ______</w:t>
      </w:r>
    </w:p>
    <w:p w:rsidR="005930A5" w:rsidRDefault="005930A5">
      <w:pPr>
        <w:pStyle w:val="ConsPlusNonformat"/>
        <w:jc w:val="both"/>
      </w:pPr>
      <w:r>
        <w:t>2. Сведения о судне:</w:t>
      </w:r>
    </w:p>
    <w:p w:rsidR="005930A5" w:rsidRDefault="005930A5">
      <w:pPr>
        <w:pStyle w:val="ConsPlusNonformat"/>
        <w:jc w:val="both"/>
      </w:pPr>
      <w:r>
        <w:t xml:space="preserve">идентификационный номер, присвоенный ИМО (IMO) </w:t>
      </w:r>
      <w:hyperlink w:anchor="P1759" w:history="1">
        <w:r>
          <w:rPr>
            <w:color w:val="0000FF"/>
          </w:rPr>
          <w:t>&lt;1&gt;</w:t>
        </w:r>
      </w:hyperlink>
      <w:r>
        <w:t xml:space="preserve"> _______ позывной _______</w:t>
      </w:r>
    </w:p>
    <w:p w:rsidR="005930A5" w:rsidRDefault="005930A5">
      <w:pPr>
        <w:pStyle w:val="ConsPlusNonformat"/>
        <w:jc w:val="both"/>
      </w:pPr>
      <w:r>
        <w:t>место постройки ___________________________________________________________</w:t>
      </w:r>
    </w:p>
    <w:p w:rsidR="005930A5" w:rsidRDefault="005930A5">
      <w:pPr>
        <w:pStyle w:val="ConsPlusNonformat"/>
        <w:jc w:val="both"/>
      </w:pPr>
      <w:r>
        <w:t>год постройки ______________ идентификационный номер строителя ____________</w:t>
      </w:r>
    </w:p>
    <w:p w:rsidR="005930A5" w:rsidRDefault="005930A5">
      <w:pPr>
        <w:pStyle w:val="ConsPlusNonformat"/>
        <w:jc w:val="both"/>
      </w:pPr>
      <w:r>
        <w:t>тип (модель) и назначение судна ___________________________________________</w:t>
      </w:r>
    </w:p>
    <w:p w:rsidR="005930A5" w:rsidRDefault="005930A5">
      <w:pPr>
        <w:pStyle w:val="ConsPlusNonformat"/>
        <w:jc w:val="both"/>
      </w:pPr>
      <w:r>
        <w:t>3. Основные технические характеристики судна:</w:t>
      </w:r>
    </w:p>
    <w:p w:rsidR="005930A5" w:rsidRDefault="005930A5">
      <w:pPr>
        <w:pStyle w:val="ConsPlusNonformat"/>
        <w:jc w:val="both"/>
      </w:pPr>
      <w:r>
        <w:t>вместимость валовая/чистая ________________________ регистровых тонн полная</w:t>
      </w:r>
    </w:p>
    <w:p w:rsidR="005930A5" w:rsidRDefault="005930A5">
      <w:pPr>
        <w:pStyle w:val="ConsPlusNonformat"/>
        <w:jc w:val="both"/>
      </w:pPr>
      <w:r>
        <w:t xml:space="preserve">грузоподъемность ____________ </w:t>
      </w:r>
      <w:proofErr w:type="gramStart"/>
      <w:r>
        <w:t>т</w:t>
      </w:r>
      <w:proofErr w:type="gramEnd"/>
    </w:p>
    <w:p w:rsidR="005930A5" w:rsidRDefault="005930A5">
      <w:pPr>
        <w:pStyle w:val="ConsPlusNonformat"/>
        <w:jc w:val="both"/>
      </w:pPr>
      <w:r>
        <w:t xml:space="preserve">наибольшая длина ______ м. наибольшая ширина ________ </w:t>
      </w:r>
      <w:proofErr w:type="gramStart"/>
      <w:r>
        <w:t>м</w:t>
      </w:r>
      <w:proofErr w:type="gramEnd"/>
      <w:r>
        <w:t xml:space="preserve"> наибольшая нагрузка</w:t>
      </w:r>
    </w:p>
    <w:p w:rsidR="005930A5" w:rsidRDefault="005930A5">
      <w:pPr>
        <w:pStyle w:val="ConsPlusNonformat"/>
        <w:jc w:val="both"/>
      </w:pPr>
      <w:r>
        <w:t xml:space="preserve">_________ (дедвейт) </w:t>
      </w:r>
      <w:proofErr w:type="gramStart"/>
      <w:r>
        <w:t>т</w:t>
      </w:r>
      <w:proofErr w:type="gramEnd"/>
    </w:p>
    <w:p w:rsidR="005930A5" w:rsidRDefault="005930A5">
      <w:pPr>
        <w:pStyle w:val="ConsPlusNonformat"/>
        <w:jc w:val="both"/>
      </w:pPr>
      <w:r>
        <w:t>масса укомплектованного судна _________ т водоизмещение ___________ т макс.</w:t>
      </w:r>
    </w:p>
    <w:p w:rsidR="005930A5" w:rsidRDefault="005930A5">
      <w:pPr>
        <w:pStyle w:val="ConsPlusNonformat"/>
        <w:jc w:val="both"/>
      </w:pPr>
      <w:r>
        <w:t>количество людей на борту ________</w:t>
      </w:r>
    </w:p>
    <w:p w:rsidR="005930A5" w:rsidRDefault="005930A5">
      <w:pPr>
        <w:pStyle w:val="ConsPlusNonformat"/>
        <w:jc w:val="both"/>
      </w:pPr>
      <w:r>
        <w:t>максимальная</w:t>
      </w:r>
    </w:p>
    <w:p w:rsidR="005930A5" w:rsidRDefault="005930A5">
      <w:pPr>
        <w:pStyle w:val="ConsPlusNonformat"/>
        <w:jc w:val="both"/>
      </w:pPr>
      <w:r>
        <w:t>площадь парусов ____ м</w:t>
      </w:r>
      <w:proofErr w:type="gramStart"/>
      <w:r>
        <w:t>2</w:t>
      </w:r>
      <w:proofErr w:type="gramEnd"/>
      <w:r>
        <w:t xml:space="preserve"> район плавания (категория сложности) ______________</w:t>
      </w:r>
    </w:p>
    <w:p w:rsidR="005930A5" w:rsidRDefault="005930A5">
      <w:pPr>
        <w:pStyle w:val="ConsPlusNonformat"/>
        <w:jc w:val="both"/>
      </w:pPr>
      <w:r>
        <w:t>максимальная</w:t>
      </w:r>
    </w:p>
    <w:p w:rsidR="005930A5" w:rsidRDefault="005930A5">
      <w:pPr>
        <w:pStyle w:val="ConsPlusNonformat"/>
        <w:jc w:val="both"/>
      </w:pPr>
      <w:r>
        <w:t xml:space="preserve">   осадка    _____________</w:t>
      </w:r>
      <w:proofErr w:type="gramStart"/>
      <w:r>
        <w:t>м</w:t>
      </w:r>
      <w:proofErr w:type="gramEnd"/>
    </w:p>
    <w:p w:rsidR="005930A5" w:rsidRDefault="005930A5">
      <w:pPr>
        <w:pStyle w:val="ConsPlusNonformat"/>
        <w:jc w:val="both"/>
      </w:pPr>
      <w:r>
        <w:t>максимальная</w:t>
      </w:r>
    </w:p>
    <w:p w:rsidR="005930A5" w:rsidRDefault="005930A5">
      <w:pPr>
        <w:pStyle w:val="ConsPlusNonformat"/>
        <w:jc w:val="both"/>
      </w:pPr>
      <w:r>
        <w:t xml:space="preserve">высота волны _______ </w:t>
      </w:r>
      <w:proofErr w:type="gramStart"/>
      <w:r>
        <w:t>м</w:t>
      </w:r>
      <w:proofErr w:type="gramEnd"/>
      <w:r>
        <w:t xml:space="preserve"> высота борта _______ м материал корпуса ____________</w:t>
      </w:r>
    </w:p>
    <w:p w:rsidR="005930A5" w:rsidRDefault="005930A5">
      <w:pPr>
        <w:pStyle w:val="ConsPlusNonformat"/>
        <w:jc w:val="both"/>
      </w:pPr>
      <w:r>
        <w:t>4. Сведения о двигателях:</w:t>
      </w:r>
    </w:p>
    <w:p w:rsidR="005930A5" w:rsidRDefault="005930A5">
      <w:pPr>
        <w:pStyle w:val="ConsPlusNonformat"/>
        <w:jc w:val="both"/>
      </w:pPr>
      <w:r>
        <w:t>тип/модель ______________________________________ N _______________________</w:t>
      </w:r>
    </w:p>
    <w:p w:rsidR="005930A5" w:rsidRDefault="005930A5">
      <w:pPr>
        <w:pStyle w:val="ConsPlusNonformat"/>
        <w:jc w:val="both"/>
      </w:pPr>
      <w:r>
        <w:t>тип/модель ______________________________________ N _______________________</w:t>
      </w:r>
    </w:p>
    <w:p w:rsidR="005930A5" w:rsidRDefault="005930A5">
      <w:pPr>
        <w:pStyle w:val="ConsPlusNonformat"/>
        <w:jc w:val="both"/>
      </w:pPr>
      <w:r>
        <w:t>тип/модель ______________________________________ N _______________________</w:t>
      </w:r>
    </w:p>
    <w:p w:rsidR="005930A5" w:rsidRDefault="005930A5">
      <w:pPr>
        <w:pStyle w:val="ConsPlusNonformat"/>
        <w:jc w:val="both"/>
      </w:pPr>
      <w:r>
        <w:t>5. Сведения о собственниках:</w:t>
      </w:r>
    </w:p>
    <w:p w:rsidR="005930A5" w:rsidRDefault="005930A5">
      <w:pPr>
        <w:pStyle w:val="ConsPlusNonformat"/>
        <w:jc w:val="both"/>
      </w:pPr>
      <w:r>
        <w:t>Фамилия, имя, отчество (при наличии) или наименование юридического лица ___</w:t>
      </w:r>
    </w:p>
    <w:p w:rsidR="005930A5" w:rsidRDefault="005930A5">
      <w:pPr>
        <w:pStyle w:val="ConsPlusNonformat"/>
        <w:jc w:val="both"/>
      </w:pPr>
      <w:r>
        <w:t>_____________________________________ размер доли _________________________</w:t>
      </w:r>
    </w:p>
    <w:p w:rsidR="005930A5" w:rsidRDefault="005930A5">
      <w:pPr>
        <w:pStyle w:val="ConsPlusNonformat"/>
        <w:jc w:val="both"/>
      </w:pPr>
      <w:r>
        <w:t>адрес _____________________________________________________________________</w:t>
      </w:r>
    </w:p>
    <w:p w:rsidR="005930A5" w:rsidRDefault="005930A5">
      <w:pPr>
        <w:pStyle w:val="ConsPlusNonformat"/>
        <w:jc w:val="both"/>
      </w:pPr>
      <w:r>
        <w:t>Фамилия, имя, отчество (при наличии) или наименование юридического лица ___</w:t>
      </w:r>
    </w:p>
    <w:p w:rsidR="005930A5" w:rsidRDefault="005930A5">
      <w:pPr>
        <w:pStyle w:val="ConsPlusNonformat"/>
        <w:jc w:val="both"/>
      </w:pPr>
      <w:r>
        <w:t>_____________________________________ размер доли _________________________</w:t>
      </w:r>
    </w:p>
    <w:p w:rsidR="005930A5" w:rsidRDefault="005930A5">
      <w:pPr>
        <w:pStyle w:val="ConsPlusNonformat"/>
        <w:jc w:val="both"/>
      </w:pPr>
      <w:r>
        <w:t>адрес _____________________________________________________________________</w:t>
      </w:r>
    </w:p>
    <w:p w:rsidR="005930A5" w:rsidRDefault="005930A5">
      <w:pPr>
        <w:pStyle w:val="ConsPlusNonformat"/>
        <w:jc w:val="both"/>
      </w:pPr>
      <w:r>
        <w:t>Фамилия, имя, отчество (при наличии) или наименование юридического лица ___</w:t>
      </w:r>
    </w:p>
    <w:p w:rsidR="005930A5" w:rsidRDefault="005930A5">
      <w:pPr>
        <w:pStyle w:val="ConsPlusNonformat"/>
        <w:jc w:val="both"/>
      </w:pPr>
      <w:r>
        <w:t>_____________________________________ размер доли _________________________</w:t>
      </w:r>
    </w:p>
    <w:p w:rsidR="005930A5" w:rsidRDefault="005930A5">
      <w:pPr>
        <w:pStyle w:val="ConsPlusNonformat"/>
        <w:jc w:val="both"/>
      </w:pPr>
      <w:r>
        <w:t>адрес _____________________________________________________________________</w:t>
      </w:r>
    </w:p>
    <w:p w:rsidR="005930A5" w:rsidRDefault="005930A5">
      <w:pPr>
        <w:pStyle w:val="ConsPlusNonformat"/>
        <w:jc w:val="both"/>
      </w:pPr>
      <w:r>
        <w:t>6. Основания возникновения права 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lastRenderedPageBreak/>
        <w:t>7. Сведения о владельцах судна (доверительных управляющих):</w:t>
      </w:r>
    </w:p>
    <w:p w:rsidR="005930A5" w:rsidRDefault="005930A5">
      <w:pPr>
        <w:pStyle w:val="ConsPlusNonformat"/>
        <w:jc w:val="both"/>
      </w:pPr>
      <w:r>
        <w:t>Фамилия, имя, отчество (при наличии) или наименование юридического лица ___</w:t>
      </w:r>
    </w:p>
    <w:p w:rsidR="005930A5" w:rsidRDefault="005930A5">
      <w:pPr>
        <w:pStyle w:val="ConsPlusNonformat"/>
        <w:jc w:val="both"/>
      </w:pPr>
      <w:r>
        <w:t>адрес _____________________________________________________________________</w:t>
      </w:r>
    </w:p>
    <w:p w:rsidR="005930A5" w:rsidRDefault="005930A5">
      <w:pPr>
        <w:pStyle w:val="ConsPlusNonformat"/>
        <w:jc w:val="both"/>
      </w:pPr>
      <w:r>
        <w:t>основание _________________________________________________________________</w:t>
      </w:r>
    </w:p>
    <w:p w:rsidR="005930A5" w:rsidRDefault="005930A5">
      <w:pPr>
        <w:pStyle w:val="ConsPlusNonformat"/>
        <w:jc w:val="both"/>
      </w:pPr>
      <w:r>
        <w:t>Фамилия, имя, отчество (при наличии) или наименование юридического лица ___</w:t>
      </w:r>
    </w:p>
    <w:p w:rsidR="005930A5" w:rsidRDefault="005930A5">
      <w:pPr>
        <w:pStyle w:val="ConsPlusNonformat"/>
        <w:jc w:val="both"/>
      </w:pPr>
      <w:r>
        <w:t>адрес _____________________________________________________________________</w:t>
      </w:r>
    </w:p>
    <w:p w:rsidR="005930A5" w:rsidRDefault="005930A5">
      <w:pPr>
        <w:pStyle w:val="ConsPlusNonformat"/>
        <w:jc w:val="both"/>
      </w:pPr>
      <w:r>
        <w:t>основание _________________________________________________________________</w:t>
      </w:r>
    </w:p>
    <w:p w:rsidR="005930A5" w:rsidRDefault="005930A5">
      <w:pPr>
        <w:pStyle w:val="ConsPlusNonformat"/>
        <w:jc w:val="both"/>
      </w:pPr>
      <w:r>
        <w:t>8. Сведения о наличии ограничений (обременений) прав на судно:</w:t>
      </w:r>
    </w:p>
    <w:p w:rsidR="005930A5" w:rsidRDefault="005930A5">
      <w:pPr>
        <w:pStyle w:val="ConsPlusNonformat"/>
        <w:jc w:val="both"/>
      </w:pPr>
      <w:r>
        <w:t>8.1. Сведения об ипотеке:</w:t>
      </w:r>
    </w:p>
    <w:p w:rsidR="005930A5" w:rsidRDefault="005930A5">
      <w:pPr>
        <w:pStyle w:val="ConsPlusNonformat"/>
        <w:jc w:val="both"/>
      </w:pPr>
      <w:r>
        <w:t>залогодатель ______________________________________________________________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адрес _____________________________________________________________________</w:t>
      </w:r>
    </w:p>
    <w:p w:rsidR="005930A5" w:rsidRDefault="005930A5">
      <w:pPr>
        <w:pStyle w:val="ConsPlusNonformat"/>
        <w:jc w:val="both"/>
      </w:pPr>
      <w:r>
        <w:t>залогодержатель 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адрес _____________________________________________________________________</w:t>
      </w:r>
    </w:p>
    <w:p w:rsidR="005930A5" w:rsidRDefault="005930A5">
      <w:pPr>
        <w:pStyle w:val="ConsPlusNonformat"/>
        <w:jc w:val="both"/>
      </w:pPr>
      <w:r>
        <w:t>договор об ипотеке _______________________________ от "__" ________ 20__ г.</w:t>
      </w:r>
    </w:p>
    <w:p w:rsidR="005930A5" w:rsidRDefault="005930A5">
      <w:pPr>
        <w:pStyle w:val="ConsPlusNonformat"/>
        <w:jc w:val="both"/>
      </w:pPr>
      <w:r>
        <w:t>максимальный размер обязательства, обеспеченного ипотекой _________________</w:t>
      </w:r>
    </w:p>
    <w:p w:rsidR="005930A5" w:rsidRDefault="005930A5">
      <w:pPr>
        <w:pStyle w:val="ConsPlusNonformat"/>
        <w:jc w:val="both"/>
      </w:pPr>
      <w:r>
        <w:t>свидетельства об ипотеке залогодателя серия ______________ N ______________</w:t>
      </w:r>
    </w:p>
    <w:p w:rsidR="005930A5" w:rsidRDefault="005930A5">
      <w:pPr>
        <w:pStyle w:val="ConsPlusNonformat"/>
        <w:jc w:val="both"/>
      </w:pPr>
      <w:r>
        <w:t>дата выдачи "__" ________ 20__ г.</w:t>
      </w:r>
    </w:p>
    <w:p w:rsidR="005930A5" w:rsidRDefault="005930A5">
      <w:pPr>
        <w:pStyle w:val="ConsPlusNonformat"/>
        <w:jc w:val="both"/>
      </w:pPr>
      <w:r>
        <w:t>свидетельство об ипотеке залогодержателя серия _____________ N ____________</w:t>
      </w:r>
    </w:p>
    <w:p w:rsidR="005930A5" w:rsidRDefault="005930A5">
      <w:pPr>
        <w:pStyle w:val="ConsPlusNonformat"/>
        <w:jc w:val="both"/>
      </w:pPr>
      <w:r>
        <w:t>дата выдачи "__" ________ 20__ г.</w:t>
      </w:r>
    </w:p>
    <w:p w:rsidR="005930A5" w:rsidRDefault="005930A5">
      <w:pPr>
        <w:pStyle w:val="ConsPlusNonformat"/>
        <w:jc w:val="both"/>
      </w:pPr>
      <w:r>
        <w:t>дата окончания ипотеки "__" ________ 20__ г.</w:t>
      </w:r>
    </w:p>
    <w:p w:rsidR="005930A5" w:rsidRDefault="005930A5">
      <w:pPr>
        <w:pStyle w:val="ConsPlusNonformat"/>
        <w:jc w:val="both"/>
      </w:pPr>
      <w:r>
        <w:t>8.2. Сведения об ипотеке:</w:t>
      </w:r>
    </w:p>
    <w:p w:rsidR="005930A5" w:rsidRDefault="005930A5">
      <w:pPr>
        <w:pStyle w:val="ConsPlusNonformat"/>
        <w:jc w:val="both"/>
      </w:pPr>
      <w:r>
        <w:t>залогодатель ______________________________________________________________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адрес _____________________________________________________________________</w:t>
      </w:r>
    </w:p>
    <w:p w:rsidR="005930A5" w:rsidRDefault="005930A5">
      <w:pPr>
        <w:pStyle w:val="ConsPlusNonformat"/>
        <w:jc w:val="both"/>
      </w:pPr>
      <w:r>
        <w:t>залогодержатель ___________________________________________________________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адрес _____________________________________________________________________</w:t>
      </w:r>
    </w:p>
    <w:p w:rsidR="005930A5" w:rsidRDefault="005930A5">
      <w:pPr>
        <w:pStyle w:val="ConsPlusNonformat"/>
        <w:jc w:val="both"/>
      </w:pPr>
      <w:r>
        <w:t>договор об ипотеке _______________________________ от "__" ________ 20__ г.</w:t>
      </w:r>
    </w:p>
    <w:p w:rsidR="005930A5" w:rsidRDefault="005930A5">
      <w:pPr>
        <w:pStyle w:val="ConsPlusNonformat"/>
        <w:jc w:val="both"/>
      </w:pPr>
      <w:r>
        <w:t>максимальный размер обязательства, обеспеченного ипотекой _________________</w:t>
      </w:r>
    </w:p>
    <w:p w:rsidR="005930A5" w:rsidRDefault="005930A5">
      <w:pPr>
        <w:pStyle w:val="ConsPlusNonformat"/>
        <w:jc w:val="both"/>
      </w:pPr>
      <w:r>
        <w:t>свидетельство об ипотеке залогодателя серия _____________ N ____________</w:t>
      </w:r>
    </w:p>
    <w:p w:rsidR="005930A5" w:rsidRDefault="005930A5">
      <w:pPr>
        <w:pStyle w:val="ConsPlusNonformat"/>
        <w:jc w:val="both"/>
      </w:pPr>
      <w:r>
        <w:t>дата выдачи "__" ________ 20__ г.</w:t>
      </w:r>
    </w:p>
    <w:p w:rsidR="005930A5" w:rsidRDefault="005930A5">
      <w:pPr>
        <w:pStyle w:val="ConsPlusNonformat"/>
        <w:jc w:val="both"/>
      </w:pPr>
      <w:r>
        <w:t>свидетельство об ипотеке залогодержателя серия _____________ N ____________</w:t>
      </w:r>
    </w:p>
    <w:p w:rsidR="005930A5" w:rsidRDefault="005930A5">
      <w:pPr>
        <w:pStyle w:val="ConsPlusNonformat"/>
        <w:jc w:val="both"/>
      </w:pPr>
      <w:r>
        <w:t>дата выдачи "__" ________ 20__ г.</w:t>
      </w:r>
    </w:p>
    <w:p w:rsidR="005930A5" w:rsidRDefault="005930A5">
      <w:pPr>
        <w:pStyle w:val="ConsPlusNonformat"/>
        <w:jc w:val="both"/>
      </w:pPr>
      <w:r>
        <w:t>дата окончания ипотеки "__" ________ 20__ г.</w:t>
      </w:r>
    </w:p>
    <w:p w:rsidR="005930A5" w:rsidRDefault="005930A5">
      <w:pPr>
        <w:pStyle w:val="ConsPlusNonformat"/>
        <w:jc w:val="both"/>
      </w:pPr>
      <w:r>
        <w:t>9. Сведения об иных ограничениях (обременениях) прав на судно</w:t>
      </w:r>
    </w:p>
    <w:p w:rsidR="005930A5" w:rsidRDefault="005930A5">
      <w:pPr>
        <w:pStyle w:val="ConsPlusNonformat"/>
        <w:jc w:val="both"/>
      </w:pPr>
      <w:r>
        <w:t>9.1. Орган (организация), установивший ограничение (обременение) 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вид ограничения (обременения) _____________________________________________</w:t>
      </w:r>
    </w:p>
    <w:p w:rsidR="005930A5" w:rsidRDefault="005930A5">
      <w:pPr>
        <w:pStyle w:val="ConsPlusNonformat"/>
        <w:jc w:val="both"/>
      </w:pPr>
      <w:r>
        <w:t>основание ограничения (обременения) 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дата снятия ограничения (обременения) _____________________________________</w:t>
      </w:r>
    </w:p>
    <w:p w:rsidR="005930A5" w:rsidRDefault="005930A5">
      <w:pPr>
        <w:pStyle w:val="ConsPlusNonformat"/>
        <w:jc w:val="both"/>
      </w:pPr>
      <w:r>
        <w:t>основание снятия ограничения (обременения) ________________________________</w:t>
      </w:r>
    </w:p>
    <w:p w:rsidR="005930A5" w:rsidRDefault="005930A5">
      <w:pPr>
        <w:pStyle w:val="ConsPlusNonformat"/>
        <w:jc w:val="both"/>
      </w:pPr>
      <w:r>
        <w:t>9.2. Орган (организация), установивший ограничение (обременение) 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вид ограничения (обременения) _____________________________________________</w:t>
      </w:r>
    </w:p>
    <w:p w:rsidR="005930A5" w:rsidRDefault="005930A5">
      <w:pPr>
        <w:pStyle w:val="ConsPlusNonformat"/>
        <w:jc w:val="both"/>
      </w:pPr>
      <w:r>
        <w:t>основание ограничения (обременения) 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дата снятия ограничения (обременения) _____________________________________</w:t>
      </w:r>
    </w:p>
    <w:p w:rsidR="005930A5" w:rsidRDefault="005930A5">
      <w:pPr>
        <w:pStyle w:val="ConsPlusNonformat"/>
        <w:jc w:val="both"/>
      </w:pPr>
      <w:r>
        <w:t>основание снятия ограничения (обременения) ________________________________</w:t>
      </w:r>
    </w:p>
    <w:p w:rsidR="005930A5" w:rsidRDefault="005930A5">
      <w:pPr>
        <w:pStyle w:val="ConsPlusNonformat"/>
        <w:jc w:val="both"/>
      </w:pPr>
      <w:r>
        <w:t>9.3. Орган (организация), установивший ограничение (обременение) 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вид ограничения (обременения) _____________________________________________</w:t>
      </w:r>
    </w:p>
    <w:p w:rsidR="005930A5" w:rsidRDefault="005930A5">
      <w:pPr>
        <w:pStyle w:val="ConsPlusNonformat"/>
        <w:jc w:val="both"/>
      </w:pPr>
      <w:r>
        <w:t>основание ограничения (обременения) 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дата снятия ограничения (обременения) _____________________________________</w:t>
      </w:r>
    </w:p>
    <w:p w:rsidR="005930A5" w:rsidRDefault="005930A5">
      <w:pPr>
        <w:pStyle w:val="ConsPlusNonformat"/>
        <w:jc w:val="both"/>
      </w:pPr>
      <w:r>
        <w:t>основание снятия ограничения (обременения) ________________________________</w:t>
      </w:r>
    </w:p>
    <w:p w:rsidR="005930A5" w:rsidRDefault="005930A5">
      <w:pPr>
        <w:pStyle w:val="ConsPlusNonformat"/>
        <w:jc w:val="both"/>
      </w:pP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 xml:space="preserve">               (наименование подразделения ГИМС МЧС России)</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t xml:space="preserve">    Уполномоченное должностное лицо _______________________________________</w:t>
      </w:r>
    </w:p>
    <w:p w:rsidR="005930A5" w:rsidRDefault="005930A5">
      <w:pPr>
        <w:pStyle w:val="ConsPlusNonformat"/>
        <w:jc w:val="both"/>
      </w:pPr>
      <w:r>
        <w:t>___________________________________________________________________________</w:t>
      </w:r>
    </w:p>
    <w:p w:rsidR="005930A5" w:rsidRDefault="005930A5">
      <w:pPr>
        <w:pStyle w:val="ConsPlusNonformat"/>
        <w:jc w:val="both"/>
      </w:pPr>
      <w:r>
        <w:lastRenderedPageBreak/>
        <w:t xml:space="preserve">                       (подпись, инициалы, фамилия)</w:t>
      </w:r>
    </w:p>
    <w:p w:rsidR="005930A5" w:rsidRDefault="005930A5">
      <w:pPr>
        <w:pStyle w:val="ConsPlusNonformat"/>
        <w:jc w:val="both"/>
      </w:pPr>
    </w:p>
    <w:p w:rsidR="005930A5" w:rsidRDefault="005930A5">
      <w:pPr>
        <w:pStyle w:val="ConsPlusNonformat"/>
        <w:jc w:val="both"/>
      </w:pPr>
      <w:r>
        <w:t>"__" ______________ 20__ г.</w:t>
      </w:r>
    </w:p>
    <w:p w:rsidR="005930A5" w:rsidRDefault="005930A5">
      <w:pPr>
        <w:pStyle w:val="ConsPlusNormal"/>
        <w:jc w:val="both"/>
      </w:pPr>
    </w:p>
    <w:p w:rsidR="005930A5" w:rsidRDefault="005930A5">
      <w:pPr>
        <w:pStyle w:val="ConsPlusNormal"/>
        <w:ind w:firstLine="540"/>
        <w:jc w:val="both"/>
      </w:pPr>
      <w:r>
        <w:t>--------------------------------</w:t>
      </w:r>
    </w:p>
    <w:p w:rsidR="005930A5" w:rsidRDefault="005930A5">
      <w:pPr>
        <w:pStyle w:val="ConsPlusNormal"/>
        <w:spacing w:before="220"/>
        <w:ind w:firstLine="540"/>
        <w:jc w:val="both"/>
      </w:pPr>
      <w:bookmarkStart w:id="37" w:name="P1759"/>
      <w:bookmarkEnd w:id="37"/>
      <w:r>
        <w:t xml:space="preserve">&lt;1&gt; </w:t>
      </w:r>
      <w:hyperlink r:id="rId51" w:history="1">
        <w:r>
          <w:rPr>
            <w:color w:val="0000FF"/>
          </w:rPr>
          <w:t>Пункт 2 статьи 39</w:t>
        </w:r>
      </w:hyperlink>
      <w:r>
        <w:t xml:space="preserve"> Кодекса торгового мореплавания Российской Федерации (Собрание законодательства Российской Федерации, 1999, N 18, ст. 2207, 2021, N 18, 2128).</w:t>
      </w:r>
    </w:p>
    <w:p w:rsidR="005930A5" w:rsidRDefault="005930A5">
      <w:pPr>
        <w:pStyle w:val="ConsPlusNormal"/>
        <w:jc w:val="both"/>
      </w:pPr>
    </w:p>
    <w:p w:rsidR="005930A5" w:rsidRDefault="005930A5">
      <w:pPr>
        <w:pStyle w:val="ConsPlusNormal"/>
        <w:jc w:val="both"/>
      </w:pPr>
    </w:p>
    <w:p w:rsidR="005930A5" w:rsidRDefault="005930A5">
      <w:pPr>
        <w:pStyle w:val="ConsPlusNormal"/>
        <w:pBdr>
          <w:top w:val="single" w:sz="6" w:space="0" w:color="auto"/>
        </w:pBdr>
        <w:spacing w:before="100" w:after="100"/>
        <w:jc w:val="both"/>
        <w:rPr>
          <w:sz w:val="2"/>
          <w:szCs w:val="2"/>
        </w:rPr>
      </w:pPr>
    </w:p>
    <w:p w:rsidR="006779B1" w:rsidRDefault="006779B1">
      <w:bookmarkStart w:id="38" w:name="_GoBack"/>
      <w:bookmarkEnd w:id="38"/>
    </w:p>
    <w:sectPr w:rsidR="006779B1" w:rsidSect="00593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A5"/>
    <w:rsid w:val="005930A5"/>
    <w:rsid w:val="006779B1"/>
    <w:rsid w:val="00EC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93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93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30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930A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93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93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30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930A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F95175F7C6E75C549D1C24C767574B860B54F667159AD80B5F12892899948E004A372A300FC5DF83F1E30C9FP3UFH" TargetMode="External"/><Relationship Id="rId18" Type="http://schemas.openxmlformats.org/officeDocument/2006/relationships/hyperlink" Target="consultantplus://offline/ref=1EF95175F7C6E75C549D1C24C767574B860A5CF96E169AD80B5F12892899948E124A6F26320DDBD88BE4B55DD96B8F73C074FA3CBC7EDDDFPFU0H" TargetMode="External"/><Relationship Id="rId26" Type="http://schemas.openxmlformats.org/officeDocument/2006/relationships/hyperlink" Target="consultantplus://offline/ref=1EF95175F7C6E75C549D1C24C767574B840555F567149AD80B5F12892899948E004A372A300FC5DF83F1E30C9FP3UFH" TargetMode="External"/><Relationship Id="rId39" Type="http://schemas.openxmlformats.org/officeDocument/2006/relationships/hyperlink" Target="consultantplus://offline/ref=1EF95175F7C6E75C549D1C24C767574B86055CF7621C9AD80B5F12892899948E124A6F26320DDBDA83E4B55DD96B8F73C074FA3CBC7EDDDFPFU0H" TargetMode="External"/><Relationship Id="rId3" Type="http://schemas.openxmlformats.org/officeDocument/2006/relationships/settings" Target="settings.xml"/><Relationship Id="rId21" Type="http://schemas.openxmlformats.org/officeDocument/2006/relationships/hyperlink" Target="consultantplus://offline/ref=1EF95175F7C6E75C549D1C24C767574B860B55F962169AD80B5F12892899948E124A6F26320CDED888BBB048C8338073DC6BFB22A07CDFPDUCH" TargetMode="External"/><Relationship Id="rId34" Type="http://schemas.openxmlformats.org/officeDocument/2006/relationships/hyperlink" Target="consultantplus://offline/ref=1EF95175F7C6E75C549D1C24C767574B860B59F167119AD80B5F12892899948E124A6F26320DDBDF80E4B55DD96B8F73C074FA3CBC7EDDDFPFU0H" TargetMode="External"/><Relationship Id="rId42" Type="http://schemas.openxmlformats.org/officeDocument/2006/relationships/hyperlink" Target="consultantplus://offline/ref=1EF95175F7C6E75C549D1C24C767574B86035CF266139AD80B5F12892899948E004A372A300FC5DF83F1E30C9FP3UFH" TargetMode="External"/><Relationship Id="rId47" Type="http://schemas.openxmlformats.org/officeDocument/2006/relationships/hyperlink" Target="consultantplus://offline/ref=1EF95175F7C6E75C549D1C24C767574B860B55F862109AD80B5F12892899948E124A6F26320DDBDF83E4B55DD96B8F73C074FA3CBC7EDDDFPFU0H" TargetMode="External"/><Relationship Id="rId50" Type="http://schemas.openxmlformats.org/officeDocument/2006/relationships/hyperlink" Target="consultantplus://offline/ref=1EF95175F7C6E75C549D1C24C767574B860B5AF860129AD80B5F12892899948E124A6F26320CDCDF83E4B55DD96B8F73C074FA3CBC7EDDDFPFU0H" TargetMode="External"/><Relationship Id="rId7" Type="http://schemas.openxmlformats.org/officeDocument/2006/relationships/hyperlink" Target="consultantplus://offline/ref=1EF95175F7C6E75C549D1C24C767574B86025CF76E119AD80B5F12892899948E124A6F263408D08AD2ABB4019F3C9C70C274F93CA0P7UDH" TargetMode="External"/><Relationship Id="rId12" Type="http://schemas.openxmlformats.org/officeDocument/2006/relationships/hyperlink" Target="consultantplus://offline/ref=1EF95175F7C6E75C549D1C24C767574B860A5CF96E169AD80B5F12892899948E124A6F2337068F8FC7BAEC0E9F208371DC68FB3EPAU3H" TargetMode="External"/><Relationship Id="rId17" Type="http://schemas.openxmlformats.org/officeDocument/2006/relationships/hyperlink" Target="consultantplus://offline/ref=1EF95175F7C6E75C549D1C24C767574B860A5CF96E169AD80B5F12892899948E124A6F26320DDBD98AE4B55DD96B8F73C074FA3CBC7EDDDFPFU0H" TargetMode="External"/><Relationship Id="rId25" Type="http://schemas.openxmlformats.org/officeDocument/2006/relationships/hyperlink" Target="consultantplus://offline/ref=1EF95175F7C6E75C549D1C24C767574B860A5DF563129AD80B5F12892899948E004A372A300FC5DF83F1E30C9FP3UFH" TargetMode="External"/><Relationship Id="rId33" Type="http://schemas.openxmlformats.org/officeDocument/2006/relationships/hyperlink" Target="consultantplus://offline/ref=1EF95175F7C6E75C549D1C24C767574B86045FF060109AD80B5F12892899948E124A6F26320DDBDF80E4B55DD96B8F73C074FA3CBC7EDDDFPFU0H" TargetMode="External"/><Relationship Id="rId38" Type="http://schemas.openxmlformats.org/officeDocument/2006/relationships/hyperlink" Target="consultantplus://offline/ref=1EF95175F7C6E75C549D1C24C767574B860B55F663149AD80B5F12892899948E124A6F26320DDBD887E4B55DD96B8F73C074FA3CBC7EDDDFPFU0H" TargetMode="External"/><Relationship Id="rId46" Type="http://schemas.openxmlformats.org/officeDocument/2006/relationships/hyperlink" Target="consultantplus://offline/ref=1EF95175F7C6E75C549D1C24C767574B86025DF66E149AD80B5F12892899948E004A372A300FC5DF83F1E30C9FP3UFH" TargetMode="External"/><Relationship Id="rId2" Type="http://schemas.microsoft.com/office/2007/relationships/stylesWithEffects" Target="stylesWithEffects.xml"/><Relationship Id="rId16" Type="http://schemas.openxmlformats.org/officeDocument/2006/relationships/hyperlink" Target="consultantplus://offline/ref=1EF95175F7C6E75C549D1C24C767574B860B55F663149AD80B5F12892899948E124A6F253B09D08AD2ABB4019F3C9C70C274F93CA0P7UDH" TargetMode="External"/><Relationship Id="rId20" Type="http://schemas.openxmlformats.org/officeDocument/2006/relationships/hyperlink" Target="consultantplus://offline/ref=1EF95175F7C6E75C549D1C24C767574B860B55F962169AD80B5F12892899948E124A6F223105DED5D7BEA559903C806FC36AE53EA27EPDUCH" TargetMode="External"/><Relationship Id="rId29" Type="http://schemas.openxmlformats.org/officeDocument/2006/relationships/hyperlink" Target="consultantplus://offline/ref=1EF95175F7C6E75C549D1C24C767574B840B5FF56E139AD80B5F12892899948E124A6F26320DDBDF81E4B55DD96B8F73C074FA3CBC7EDDDFPFU0H" TargetMode="External"/><Relationship Id="rId41" Type="http://schemas.openxmlformats.org/officeDocument/2006/relationships/hyperlink" Target="consultantplus://offline/ref=1EF95175F7C6E75C549D1C24C767574B860B55F663149AD80B5F12892899948E124A6F253609D08AD2ABB4019F3C9C70C274F93CA0P7UDH" TargetMode="External"/><Relationship Id="rId1" Type="http://schemas.openxmlformats.org/officeDocument/2006/relationships/styles" Target="styles.xml"/><Relationship Id="rId6" Type="http://schemas.openxmlformats.org/officeDocument/2006/relationships/hyperlink" Target="consultantplus://offline/ref=1EF95175F7C6E75C549D1C24C767574B860B55F663149AD80B5F12892899948E124A6F26320DDBD787E4B55DD96B8F73C074FA3CBC7EDDDFPFU0H" TargetMode="External"/><Relationship Id="rId11" Type="http://schemas.openxmlformats.org/officeDocument/2006/relationships/hyperlink" Target="consultantplus://offline/ref=1EF95175F7C6E75C549D1C24C767574B860B55F06E159AD80B5F12892899948E124A6F203A068F8FC7BAEC0E9F208371DC68FB3EPAU3H" TargetMode="External"/><Relationship Id="rId24" Type="http://schemas.openxmlformats.org/officeDocument/2006/relationships/hyperlink" Target="consultantplus://offline/ref=1EF95175F7C6E75C549D1C24C767574B84015EF26E149AD80B5F12892899948E004A372A300FC5DF83F1E30C9FP3UFH" TargetMode="External"/><Relationship Id="rId32" Type="http://schemas.openxmlformats.org/officeDocument/2006/relationships/hyperlink" Target="consultantplus://offline/ref=1EF95175F7C6E75C549D1C24C767574B860B55F663149AD80B5F12892899948E124A6F26320DD8DA84E4B55DD96B8F73C074FA3CBC7EDDDFPFU0H" TargetMode="External"/><Relationship Id="rId37" Type="http://schemas.openxmlformats.org/officeDocument/2006/relationships/hyperlink" Target="consultantplus://offline/ref=1EF95175F7C6E75C549D1C24C767574B860654F16F139AD80B5F12892899948E124A6F26320DDBDB83E4B55DD96B8F73C074FA3CBC7EDDDFPFU0H" TargetMode="External"/><Relationship Id="rId40" Type="http://schemas.openxmlformats.org/officeDocument/2006/relationships/hyperlink" Target="consultantplus://offline/ref=1EF95175F7C6E75C549D1C24C767574B860B54F76E119AD80B5F12892899948E004A372A300FC5DF83F1E30C9FP3UFH" TargetMode="External"/><Relationship Id="rId45" Type="http://schemas.openxmlformats.org/officeDocument/2006/relationships/hyperlink" Target="consultantplus://offline/ref=1EF95175F7C6E75C549D1C24C767574B86035CF266139AD80B5F12892899948E004A372A300FC5DF83F1E30C9FP3UFH"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1EF95175F7C6E75C549D1C24C767574B860B55F663149AD80B5F12892899948E124A6F253B0CD08AD2ABB4019F3C9C70C274F93CA0P7UDH" TargetMode="External"/><Relationship Id="rId23" Type="http://schemas.openxmlformats.org/officeDocument/2006/relationships/hyperlink" Target="consultantplus://offline/ref=1EF95175F7C6E75C549D1C24C767574B84015DF86E159AD80B5F12892899948E004A372A300FC5DF83F1E30C9FP3UFH" TargetMode="External"/><Relationship Id="rId28" Type="http://schemas.openxmlformats.org/officeDocument/2006/relationships/hyperlink" Target="consultantplus://offline/ref=1EF95175F7C6E75C549D1C24C767574B860B5CF4601C9AD80B5F12892899948E124A6F25370FD08AD2ABB4019F3C9C70C274F93CA0P7UDH" TargetMode="External"/><Relationship Id="rId36" Type="http://schemas.openxmlformats.org/officeDocument/2006/relationships/hyperlink" Target="consultantplus://offline/ref=1EF95175F7C6E75C549D1C24C767574B860B55F663149AD80B5F12892899948E124A6F2F34068F8FC7BAEC0E9F208371DC68FB3EPAU3H" TargetMode="External"/><Relationship Id="rId49" Type="http://schemas.openxmlformats.org/officeDocument/2006/relationships/hyperlink" Target="consultantplus://offline/ref=1EF95175F7C6E75C549D1C24C767574B860B55F06E159AD80B5F12892899948E124A6F26320CDADB85E4B55DD96B8F73C074FA3CBC7EDDDFPFU0H" TargetMode="External"/><Relationship Id="rId10" Type="http://schemas.openxmlformats.org/officeDocument/2006/relationships/hyperlink" Target="consultantplus://offline/ref=1EF95175F7C6E75C549D1C24C767574B860A5AF16F109AD80B5F12892899948E004A372A300FC5DF83F1E30C9FP3UFH" TargetMode="External"/><Relationship Id="rId19" Type="http://schemas.openxmlformats.org/officeDocument/2006/relationships/hyperlink" Target="consultantplus://offline/ref=1EF95175F7C6E75C549D1C24C767574B860B55F962169AD80B5F12892899948E124A6F20340BDCD5D7BEA559903C806FC36AE53EA27EPDUCH" TargetMode="External"/><Relationship Id="rId31" Type="http://schemas.openxmlformats.org/officeDocument/2006/relationships/hyperlink" Target="consultantplus://offline/ref=1EF95175F7C6E75C549D1C24C767574B860B55F663149AD80B5F12892899948E124A6F253609D08AD2ABB4019F3C9C70C274F93CA0P7UDH" TargetMode="External"/><Relationship Id="rId44" Type="http://schemas.openxmlformats.org/officeDocument/2006/relationships/hyperlink" Target="consultantplus://offline/ref=1EF95175F7C6E75C549D1C24C767574B860B55F663149AD80B5F12892899948E004A372A300FC5DF83F1E30C9FP3UFH"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EF95175F7C6E75C549D1C24C767574B87035FF8621C9AD80B5F12892899948E004A372A300FC5DF83F1E30C9FP3UFH" TargetMode="External"/><Relationship Id="rId14" Type="http://schemas.openxmlformats.org/officeDocument/2006/relationships/hyperlink" Target="consultantplus://offline/ref=1EF95175F7C6E75C549D1C24C767574B860B55F663149AD80B5F12892899948E124A6F2331068F8FC7BAEC0E9F208371DC68FB3EPAU3H" TargetMode="External"/><Relationship Id="rId22" Type="http://schemas.openxmlformats.org/officeDocument/2006/relationships/hyperlink" Target="consultantplus://offline/ref=1EF95175F7C6E75C549D1C24C767574B84005DF2661C9AD80B5F12892899948E124A6F26320DDBDF81E4B55DD96B8F73C074FA3CBC7EDDDFPFU0H" TargetMode="External"/><Relationship Id="rId27" Type="http://schemas.openxmlformats.org/officeDocument/2006/relationships/hyperlink" Target="consultantplus://offline/ref=1EF95175F7C6E75C549D1C24C767574B860B55F962169AD80B5F12892899948E124A6F26320CDED888BBB048C8338073DC6BFB22A07CDFPDUCH" TargetMode="External"/><Relationship Id="rId30" Type="http://schemas.openxmlformats.org/officeDocument/2006/relationships/hyperlink" Target="consultantplus://offline/ref=1EF95175F7C6E75C549D1C24C767574B860B55F663149AD80B5F12892899948E124A6F253609D08AD2ABB4019F3C9C70C274F93CA0P7UDH" TargetMode="External"/><Relationship Id="rId35" Type="http://schemas.openxmlformats.org/officeDocument/2006/relationships/hyperlink" Target="consultantplus://offline/ref=1EF95175F7C6E75C549D1C24C767574B860B55F663149AD80B5F12892899948E124A6F2131068F8FC7BAEC0E9F208371DC68FB3EPAU3H" TargetMode="External"/><Relationship Id="rId43" Type="http://schemas.openxmlformats.org/officeDocument/2006/relationships/hyperlink" Target="consultantplus://offline/ref=1EF95175F7C6E75C549D1C24C767574B86035CF266139AD80B5F12892899948E004A372A300FC5DF83F1E30C9FP3UFH" TargetMode="External"/><Relationship Id="rId48" Type="http://schemas.openxmlformats.org/officeDocument/2006/relationships/hyperlink" Target="consultantplus://offline/ref=1EF95175F7C6E75C549D1C24C767574B860B55F06E159AD80B5F12892899948E124A6F26320CDADB85E4B55DD96B8F73C074FA3CBC7EDDDFPFU0H" TargetMode="External"/><Relationship Id="rId8" Type="http://schemas.openxmlformats.org/officeDocument/2006/relationships/hyperlink" Target="consultantplus://offline/ref=1EF95175F7C6E75C549D1C24C767574B860654F16F139AD80B5F12892899948E124A6F26320DDBDB83E4B55DD96B8F73C074FA3CBC7EDDDFPFU0H" TargetMode="External"/><Relationship Id="rId51" Type="http://schemas.openxmlformats.org/officeDocument/2006/relationships/hyperlink" Target="consultantplus://offline/ref=1EF95175F7C6E75C549D1C24C767574B860B5AF860129AD80B5F12892899948E124A6F24330CDFD5D7BEA559903C806FC36AE53EA27EPDU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48</Pages>
  <Words>20888</Words>
  <Characters>119066</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специалист-эксперт - Ухаботин О.Б.</dc:creator>
  <cp:lastModifiedBy>Главный специалист-эксперт - Ухаботин О.Б.</cp:lastModifiedBy>
  <cp:revision>1</cp:revision>
  <dcterms:created xsi:type="dcterms:W3CDTF">2021-10-22T07:20:00Z</dcterms:created>
  <dcterms:modified xsi:type="dcterms:W3CDTF">2021-10-22T07:32:00Z</dcterms:modified>
</cp:coreProperties>
</file>